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D0C" w:rsidRPr="00F9658C" w:rsidRDefault="006C6D0C" w:rsidP="006C6D0C">
      <w:pPr>
        <w:spacing w:after="0"/>
        <w:ind w:right="-76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658C">
        <w:rPr>
          <w:rFonts w:ascii="Times New Roman" w:hAnsi="Times New Roman" w:cs="Times New Roman"/>
          <w:b/>
          <w:sz w:val="32"/>
          <w:szCs w:val="32"/>
        </w:rPr>
        <w:t>АДМИНИСТРАЦИЯ ЧЕРНОВЕЦКОГО СЕЛЬСОВЕТА</w:t>
      </w:r>
    </w:p>
    <w:p w:rsidR="006C6D0C" w:rsidRPr="00F9658C" w:rsidRDefault="006C6D0C" w:rsidP="006C6D0C">
      <w:pPr>
        <w:spacing w:after="0"/>
        <w:ind w:right="-76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658C">
        <w:rPr>
          <w:rFonts w:ascii="Times New Roman" w:hAnsi="Times New Roman" w:cs="Times New Roman"/>
          <w:b/>
          <w:sz w:val="32"/>
          <w:szCs w:val="32"/>
        </w:rPr>
        <w:t>ПРИСТЕНСКОГО РАЙОНА</w:t>
      </w:r>
    </w:p>
    <w:p w:rsidR="006C6D0C" w:rsidRPr="00F9658C" w:rsidRDefault="006C6D0C" w:rsidP="006C6D0C">
      <w:pPr>
        <w:spacing w:after="0"/>
        <w:ind w:right="-76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658C">
        <w:rPr>
          <w:rFonts w:ascii="Times New Roman" w:hAnsi="Times New Roman" w:cs="Times New Roman"/>
          <w:b/>
          <w:sz w:val="32"/>
          <w:szCs w:val="32"/>
        </w:rPr>
        <w:t>КУРСКОЙ ОБЛАСТИ</w:t>
      </w:r>
    </w:p>
    <w:p w:rsidR="006C6D0C" w:rsidRPr="00F9658C" w:rsidRDefault="006C6D0C" w:rsidP="006C6D0C">
      <w:pPr>
        <w:spacing w:after="0"/>
        <w:ind w:right="-765"/>
        <w:jc w:val="center"/>
        <w:rPr>
          <w:rFonts w:ascii="Times New Roman" w:hAnsi="Times New Roman" w:cs="Times New Roman"/>
          <w:sz w:val="32"/>
          <w:szCs w:val="32"/>
        </w:rPr>
      </w:pPr>
    </w:p>
    <w:p w:rsidR="006C6D0C" w:rsidRPr="00F9658C" w:rsidRDefault="006C6D0C" w:rsidP="006C6D0C">
      <w:pPr>
        <w:spacing w:after="0" w:line="360" w:lineRule="auto"/>
        <w:ind w:right="-76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658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C6D0C" w:rsidRPr="006C6D0C" w:rsidRDefault="006C6D0C" w:rsidP="006C6D0C">
      <w:pPr>
        <w:spacing w:after="0" w:line="360" w:lineRule="auto"/>
        <w:ind w:right="-766"/>
        <w:rPr>
          <w:rFonts w:ascii="Times New Roman" w:hAnsi="Times New Roman" w:cs="Times New Roman"/>
          <w:sz w:val="28"/>
          <w:szCs w:val="28"/>
        </w:rPr>
      </w:pPr>
      <w:r w:rsidRPr="006C6D0C">
        <w:rPr>
          <w:rFonts w:ascii="Times New Roman" w:hAnsi="Times New Roman" w:cs="Times New Roman"/>
          <w:sz w:val="28"/>
          <w:szCs w:val="28"/>
        </w:rPr>
        <w:t>«</w:t>
      </w:r>
      <w:r w:rsidR="00E339D2">
        <w:rPr>
          <w:rFonts w:ascii="Times New Roman" w:hAnsi="Times New Roman" w:cs="Times New Roman"/>
          <w:sz w:val="28"/>
          <w:szCs w:val="28"/>
        </w:rPr>
        <w:t>13</w:t>
      </w:r>
      <w:r w:rsidRPr="006C6D0C">
        <w:rPr>
          <w:rFonts w:ascii="Times New Roman" w:hAnsi="Times New Roman" w:cs="Times New Roman"/>
          <w:sz w:val="28"/>
          <w:szCs w:val="28"/>
        </w:rPr>
        <w:t>» ию</w:t>
      </w:r>
      <w:r w:rsidR="00C70A04">
        <w:rPr>
          <w:rFonts w:ascii="Times New Roman" w:hAnsi="Times New Roman" w:cs="Times New Roman"/>
          <w:sz w:val="28"/>
          <w:szCs w:val="28"/>
        </w:rPr>
        <w:t>л</w:t>
      </w:r>
      <w:r w:rsidRPr="006C6D0C">
        <w:rPr>
          <w:rFonts w:ascii="Times New Roman" w:hAnsi="Times New Roman" w:cs="Times New Roman"/>
          <w:sz w:val="28"/>
          <w:szCs w:val="28"/>
        </w:rPr>
        <w:t xml:space="preserve">я 2016 г.  </w:t>
      </w:r>
      <w:r w:rsidR="00F965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6C6D0C">
        <w:rPr>
          <w:rFonts w:ascii="Times New Roman" w:hAnsi="Times New Roman" w:cs="Times New Roman"/>
          <w:sz w:val="28"/>
          <w:szCs w:val="28"/>
        </w:rPr>
        <w:t>№</w:t>
      </w:r>
      <w:r w:rsidR="00DF6A2C">
        <w:rPr>
          <w:rFonts w:ascii="Times New Roman" w:hAnsi="Times New Roman" w:cs="Times New Roman"/>
          <w:sz w:val="28"/>
          <w:szCs w:val="28"/>
        </w:rPr>
        <w:t>89</w:t>
      </w:r>
    </w:p>
    <w:p w:rsidR="006C6D0C" w:rsidRPr="006C6D0C" w:rsidRDefault="006C6D0C" w:rsidP="006C6D0C">
      <w:pPr>
        <w:spacing w:after="0"/>
        <w:ind w:right="-765"/>
        <w:rPr>
          <w:rFonts w:ascii="Times New Roman" w:hAnsi="Times New Roman" w:cs="Times New Roman"/>
          <w:sz w:val="28"/>
          <w:szCs w:val="28"/>
        </w:rPr>
      </w:pPr>
      <w:r w:rsidRPr="006C6D0C">
        <w:rPr>
          <w:rFonts w:ascii="Times New Roman" w:hAnsi="Times New Roman" w:cs="Times New Roman"/>
          <w:sz w:val="28"/>
          <w:szCs w:val="28"/>
        </w:rPr>
        <w:t>О переводе органов управления, сил и средств</w:t>
      </w:r>
    </w:p>
    <w:p w:rsidR="006C6D0C" w:rsidRPr="006C6D0C" w:rsidRDefault="006C6D0C" w:rsidP="006C6D0C">
      <w:pPr>
        <w:spacing w:after="0"/>
        <w:ind w:right="-765"/>
        <w:rPr>
          <w:rFonts w:ascii="Times New Roman" w:hAnsi="Times New Roman" w:cs="Times New Roman"/>
          <w:sz w:val="28"/>
          <w:szCs w:val="28"/>
        </w:rPr>
      </w:pPr>
      <w:r w:rsidRPr="006C6D0C">
        <w:rPr>
          <w:rFonts w:ascii="Times New Roman" w:hAnsi="Times New Roman" w:cs="Times New Roman"/>
          <w:sz w:val="28"/>
          <w:szCs w:val="28"/>
        </w:rPr>
        <w:t>Черновецкого сельсовета Пристенского района</w:t>
      </w:r>
    </w:p>
    <w:p w:rsidR="006C6D0C" w:rsidRPr="006C6D0C" w:rsidRDefault="006C6D0C" w:rsidP="006C6D0C">
      <w:pPr>
        <w:spacing w:after="0"/>
        <w:ind w:right="-765"/>
        <w:rPr>
          <w:rFonts w:ascii="Times New Roman" w:hAnsi="Times New Roman" w:cs="Times New Roman"/>
          <w:sz w:val="28"/>
          <w:szCs w:val="28"/>
        </w:rPr>
      </w:pPr>
      <w:r w:rsidRPr="006C6D0C">
        <w:rPr>
          <w:rFonts w:ascii="Times New Roman" w:hAnsi="Times New Roman" w:cs="Times New Roman"/>
          <w:sz w:val="28"/>
          <w:szCs w:val="28"/>
        </w:rPr>
        <w:t>Курской области звена ТП РСЧС в режим</w:t>
      </w:r>
    </w:p>
    <w:p w:rsidR="006C6D0C" w:rsidRPr="006C6D0C" w:rsidRDefault="006C6D0C" w:rsidP="006C6D0C">
      <w:pPr>
        <w:spacing w:after="0"/>
        <w:ind w:right="-765"/>
        <w:rPr>
          <w:rFonts w:ascii="Times New Roman" w:hAnsi="Times New Roman" w:cs="Times New Roman"/>
          <w:sz w:val="28"/>
          <w:szCs w:val="28"/>
        </w:rPr>
      </w:pPr>
      <w:r w:rsidRPr="006C6D0C">
        <w:rPr>
          <w:rFonts w:ascii="Times New Roman" w:hAnsi="Times New Roman" w:cs="Times New Roman"/>
          <w:sz w:val="28"/>
          <w:szCs w:val="28"/>
        </w:rPr>
        <w:t>«Повышенная готовность»</w:t>
      </w:r>
    </w:p>
    <w:p w:rsidR="006C6D0C" w:rsidRPr="006C6D0C" w:rsidRDefault="006C6D0C" w:rsidP="006C6D0C">
      <w:pPr>
        <w:spacing w:after="0"/>
        <w:ind w:right="-765"/>
        <w:rPr>
          <w:rFonts w:ascii="Times New Roman" w:hAnsi="Times New Roman" w:cs="Times New Roman"/>
          <w:sz w:val="28"/>
          <w:szCs w:val="28"/>
        </w:rPr>
      </w:pPr>
    </w:p>
    <w:p w:rsidR="006C6D0C" w:rsidRDefault="006C6D0C" w:rsidP="006C6D0C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 </w:t>
      </w:r>
    </w:p>
    <w:p w:rsidR="006C6D0C" w:rsidRDefault="006C6D0C" w:rsidP="006C6D0C">
      <w:pPr>
        <w:shd w:val="clear" w:color="auto" w:fill="FFFFFF"/>
        <w:jc w:val="both"/>
        <w:rPr>
          <w:rFonts w:ascii="Arial" w:hAnsi="Arial" w:cs="Arial"/>
        </w:rPr>
      </w:pPr>
    </w:p>
    <w:p w:rsidR="006C6D0C" w:rsidRPr="006C6D0C" w:rsidRDefault="006C6D0C" w:rsidP="00201A5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D0C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0D365E">
        <w:rPr>
          <w:rFonts w:ascii="Times New Roman" w:hAnsi="Times New Roman" w:cs="Times New Roman"/>
          <w:sz w:val="28"/>
          <w:szCs w:val="28"/>
        </w:rPr>
        <w:t>прогнозом Росгидромета о повышении температуры воздуха до 30-33</w:t>
      </w:r>
      <w:proofErr w:type="gramStart"/>
      <w:r w:rsidR="00B01BC2">
        <w:rPr>
          <w:rFonts w:ascii="Times New Roman" w:hAnsi="Times New Roman" w:cs="Times New Roman"/>
          <w:sz w:val="28"/>
          <w:szCs w:val="28"/>
        </w:rPr>
        <w:sym w:font="Symbol" w:char="F0B0"/>
      </w:r>
      <w:r w:rsidR="00B01BC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D365E">
        <w:rPr>
          <w:rFonts w:ascii="Times New Roman" w:hAnsi="Times New Roman" w:cs="Times New Roman"/>
          <w:sz w:val="28"/>
          <w:szCs w:val="28"/>
        </w:rPr>
        <w:t xml:space="preserve"> </w:t>
      </w:r>
      <w:r w:rsidR="009365DC">
        <w:rPr>
          <w:rFonts w:ascii="Times New Roman" w:hAnsi="Times New Roman" w:cs="Times New Roman"/>
          <w:sz w:val="28"/>
          <w:szCs w:val="28"/>
        </w:rPr>
        <w:t xml:space="preserve">и в целях принятия дополнительных мер, направленных на обеспечение комплексной безопасности населения на территории </w:t>
      </w:r>
      <w:r w:rsidR="001178CC">
        <w:rPr>
          <w:rFonts w:ascii="Times New Roman" w:hAnsi="Times New Roman" w:cs="Times New Roman"/>
          <w:sz w:val="28"/>
          <w:szCs w:val="28"/>
        </w:rPr>
        <w:t xml:space="preserve">Пристенского района Курской области, </w:t>
      </w:r>
      <w:r w:rsidR="00E339D2">
        <w:rPr>
          <w:rFonts w:ascii="Times New Roman" w:hAnsi="Times New Roman" w:cs="Times New Roman"/>
          <w:sz w:val="28"/>
          <w:szCs w:val="28"/>
        </w:rPr>
        <w:t xml:space="preserve">координации действий органов управления, сил и средств Пристенского районного звена ТП РСЧС Курской области, </w:t>
      </w:r>
      <w:r w:rsidR="00E339D2" w:rsidRPr="006C6D0C">
        <w:rPr>
          <w:rFonts w:ascii="Times New Roman" w:hAnsi="Times New Roman" w:cs="Times New Roman"/>
          <w:sz w:val="28"/>
          <w:szCs w:val="28"/>
        </w:rPr>
        <w:t xml:space="preserve">организации контроля за оперативной обстановкой и своевременного реагирования на возможные чрезвычайные </w:t>
      </w:r>
      <w:r w:rsidR="00201A5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339D2" w:rsidRPr="006C6D0C">
        <w:rPr>
          <w:rFonts w:ascii="Times New Roman" w:hAnsi="Times New Roman" w:cs="Times New Roman"/>
          <w:sz w:val="28"/>
          <w:szCs w:val="28"/>
        </w:rPr>
        <w:t>Пристенского района Курско</w:t>
      </w:r>
      <w:r w:rsidR="00E339D2">
        <w:rPr>
          <w:rFonts w:ascii="Times New Roman" w:hAnsi="Times New Roman" w:cs="Times New Roman"/>
          <w:sz w:val="28"/>
          <w:szCs w:val="28"/>
        </w:rPr>
        <w:t>й области постановляет:</w:t>
      </w:r>
      <w:r w:rsidR="00E339D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C6D0C">
        <w:rPr>
          <w:rFonts w:ascii="Times New Roman" w:hAnsi="Times New Roman" w:cs="Times New Roman"/>
          <w:sz w:val="28"/>
          <w:szCs w:val="28"/>
        </w:rPr>
        <w:t xml:space="preserve">1. </w:t>
      </w:r>
      <w:r w:rsidRPr="006C6D0C">
        <w:rPr>
          <w:rFonts w:ascii="Times New Roman" w:hAnsi="Times New Roman" w:cs="Times New Roman"/>
          <w:bCs/>
          <w:sz w:val="28"/>
          <w:szCs w:val="28"/>
        </w:rPr>
        <w:t xml:space="preserve">Установить  </w:t>
      </w:r>
      <w:r w:rsidR="00C70A04">
        <w:rPr>
          <w:rFonts w:ascii="Times New Roman" w:hAnsi="Times New Roman" w:cs="Times New Roman"/>
          <w:sz w:val="28"/>
          <w:szCs w:val="28"/>
        </w:rPr>
        <w:t>с 9.00 ч</w:t>
      </w:r>
      <w:r w:rsidRPr="006C6D0C">
        <w:rPr>
          <w:rFonts w:ascii="Times New Roman" w:hAnsi="Times New Roman" w:cs="Times New Roman"/>
          <w:sz w:val="28"/>
          <w:szCs w:val="28"/>
        </w:rPr>
        <w:t xml:space="preserve"> </w:t>
      </w:r>
      <w:r w:rsidR="00616EBF">
        <w:rPr>
          <w:rFonts w:ascii="Times New Roman" w:hAnsi="Times New Roman" w:cs="Times New Roman"/>
          <w:sz w:val="28"/>
          <w:szCs w:val="28"/>
        </w:rPr>
        <w:t>13</w:t>
      </w:r>
      <w:r w:rsidRPr="006C6D0C">
        <w:rPr>
          <w:rFonts w:ascii="Times New Roman" w:hAnsi="Times New Roman" w:cs="Times New Roman"/>
          <w:sz w:val="28"/>
          <w:szCs w:val="28"/>
        </w:rPr>
        <w:t xml:space="preserve"> ию</w:t>
      </w:r>
      <w:r w:rsidR="00C70A04">
        <w:rPr>
          <w:rFonts w:ascii="Times New Roman" w:hAnsi="Times New Roman" w:cs="Times New Roman"/>
          <w:sz w:val="28"/>
          <w:szCs w:val="28"/>
        </w:rPr>
        <w:t>л</w:t>
      </w:r>
      <w:r w:rsidRPr="006C6D0C">
        <w:rPr>
          <w:rFonts w:ascii="Times New Roman" w:hAnsi="Times New Roman" w:cs="Times New Roman"/>
          <w:sz w:val="28"/>
          <w:szCs w:val="28"/>
        </w:rPr>
        <w:t xml:space="preserve">я 2016 года </w:t>
      </w:r>
      <w:r w:rsidRPr="006C6D0C">
        <w:rPr>
          <w:rFonts w:ascii="Times New Roman" w:hAnsi="Times New Roman" w:cs="Times New Roman"/>
          <w:bCs/>
          <w:sz w:val="28"/>
          <w:szCs w:val="28"/>
        </w:rPr>
        <w:t>на</w:t>
      </w:r>
      <w:r w:rsidRPr="006C6D0C">
        <w:rPr>
          <w:rFonts w:ascii="Times New Roman" w:hAnsi="Times New Roman" w:cs="Times New Roman"/>
          <w:sz w:val="28"/>
          <w:szCs w:val="28"/>
        </w:rPr>
        <w:t xml:space="preserve"> территории Черновецкого сельсовета для органов управления, сил и средств Черновецкого сельсовета Пристенского района Курской области звена ТП РСЧС режим функционирования «Повышенная готовность»..</w:t>
      </w:r>
      <w:r w:rsidRPr="006C6D0C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6C6D0C" w:rsidRPr="006C6D0C" w:rsidRDefault="006C6D0C" w:rsidP="006C6D0C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6D0C">
        <w:rPr>
          <w:rFonts w:ascii="Times New Roman" w:hAnsi="Times New Roman" w:cs="Times New Roman"/>
          <w:bCs/>
          <w:sz w:val="28"/>
          <w:szCs w:val="28"/>
        </w:rPr>
        <w:t xml:space="preserve">2. Руководителям предприятий, учреждений и организаций Черновецкого сельсовета Пристенского района  Курской области </w:t>
      </w:r>
      <w:r w:rsidRPr="006C6D0C">
        <w:rPr>
          <w:rFonts w:ascii="Times New Roman" w:hAnsi="Times New Roman" w:cs="Times New Roman"/>
          <w:sz w:val="28"/>
          <w:szCs w:val="28"/>
        </w:rPr>
        <w:t>с 9.00</w:t>
      </w:r>
      <w:r w:rsidR="00C70A04">
        <w:rPr>
          <w:rFonts w:ascii="Times New Roman" w:hAnsi="Times New Roman" w:cs="Times New Roman"/>
          <w:sz w:val="28"/>
          <w:szCs w:val="28"/>
        </w:rPr>
        <w:t xml:space="preserve"> ч</w:t>
      </w:r>
      <w:r w:rsidRPr="006C6D0C">
        <w:rPr>
          <w:rFonts w:ascii="Times New Roman" w:hAnsi="Times New Roman" w:cs="Times New Roman"/>
          <w:sz w:val="28"/>
          <w:szCs w:val="28"/>
        </w:rPr>
        <w:t xml:space="preserve">  </w:t>
      </w:r>
      <w:r w:rsidR="00616EBF">
        <w:rPr>
          <w:rFonts w:ascii="Times New Roman" w:hAnsi="Times New Roman" w:cs="Times New Roman"/>
          <w:sz w:val="28"/>
          <w:szCs w:val="28"/>
        </w:rPr>
        <w:t>13</w:t>
      </w:r>
      <w:r w:rsidRPr="006C6D0C">
        <w:rPr>
          <w:rFonts w:ascii="Times New Roman" w:hAnsi="Times New Roman" w:cs="Times New Roman"/>
          <w:sz w:val="28"/>
          <w:szCs w:val="28"/>
        </w:rPr>
        <w:t xml:space="preserve"> ию</w:t>
      </w:r>
      <w:r w:rsidR="00C70A04">
        <w:rPr>
          <w:rFonts w:ascii="Times New Roman" w:hAnsi="Times New Roman" w:cs="Times New Roman"/>
          <w:sz w:val="28"/>
          <w:szCs w:val="28"/>
        </w:rPr>
        <w:t>л</w:t>
      </w:r>
      <w:r w:rsidRPr="006C6D0C">
        <w:rPr>
          <w:rFonts w:ascii="Times New Roman" w:hAnsi="Times New Roman" w:cs="Times New Roman"/>
          <w:sz w:val="28"/>
          <w:szCs w:val="28"/>
        </w:rPr>
        <w:t>я 2016 года</w:t>
      </w:r>
      <w:r w:rsidRPr="006C6D0C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6C6D0C" w:rsidRPr="006C6D0C" w:rsidRDefault="006C6D0C" w:rsidP="006C6D0C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6D0C">
        <w:rPr>
          <w:rFonts w:ascii="Times New Roman" w:hAnsi="Times New Roman" w:cs="Times New Roman"/>
          <w:bCs/>
          <w:sz w:val="28"/>
          <w:szCs w:val="28"/>
        </w:rPr>
        <w:t xml:space="preserve">- перевести силы и средства для ликвидации возможных чрезвычайных ситуаций, в готовность к применению; </w:t>
      </w:r>
    </w:p>
    <w:p w:rsidR="006C6D0C" w:rsidRPr="006C6D0C" w:rsidRDefault="006C6D0C" w:rsidP="006C6D0C">
      <w:pPr>
        <w:ind w:right="-76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D0C">
        <w:rPr>
          <w:rFonts w:ascii="Times New Roman" w:hAnsi="Times New Roman" w:cs="Times New Roman"/>
          <w:sz w:val="28"/>
          <w:szCs w:val="28"/>
        </w:rPr>
        <w:t>- развернуть оперативные штабы по ликвидации ЧС и организовать круглосуточное дежурство из числа руководящего состава;</w:t>
      </w:r>
    </w:p>
    <w:p w:rsidR="006C6D0C" w:rsidRPr="006C6D0C" w:rsidRDefault="006C6D0C" w:rsidP="006C6D0C">
      <w:pPr>
        <w:ind w:right="-76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D0C">
        <w:rPr>
          <w:rFonts w:ascii="Times New Roman" w:hAnsi="Times New Roman" w:cs="Times New Roman"/>
          <w:sz w:val="28"/>
          <w:szCs w:val="28"/>
        </w:rPr>
        <w:t>-провести инструктажи руководства и персонала объектов проведения массовых мероприятий по порядку их действий в случае возникновения угрозы или совершения террористического акта.</w:t>
      </w:r>
    </w:p>
    <w:p w:rsidR="006C6D0C" w:rsidRPr="006C6D0C" w:rsidRDefault="006C6D0C" w:rsidP="00616EBF">
      <w:pPr>
        <w:ind w:right="-76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D0C">
        <w:rPr>
          <w:rFonts w:ascii="Times New Roman" w:hAnsi="Times New Roman" w:cs="Times New Roman"/>
          <w:sz w:val="28"/>
          <w:szCs w:val="28"/>
        </w:rPr>
        <w:lastRenderedPageBreak/>
        <w:t>- выполнить мероприятия по снижению риска возникновения ЧС;</w:t>
      </w:r>
    </w:p>
    <w:p w:rsidR="006C6D0C" w:rsidRPr="006C6D0C" w:rsidRDefault="006C6D0C" w:rsidP="006C6D0C">
      <w:pPr>
        <w:ind w:right="-76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D0C">
        <w:rPr>
          <w:rFonts w:ascii="Times New Roman" w:hAnsi="Times New Roman" w:cs="Times New Roman"/>
          <w:sz w:val="28"/>
          <w:szCs w:val="28"/>
        </w:rPr>
        <w:t xml:space="preserve">- спланировать работу оперативных групп по </w:t>
      </w:r>
      <w:proofErr w:type="gramStart"/>
      <w:r w:rsidRPr="006C6D0C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6C6D0C">
        <w:rPr>
          <w:rFonts w:ascii="Times New Roman" w:hAnsi="Times New Roman" w:cs="Times New Roman"/>
          <w:sz w:val="28"/>
          <w:szCs w:val="28"/>
        </w:rPr>
        <w:t xml:space="preserve"> оперативной обстановкой на подведомственных территориях;</w:t>
      </w:r>
    </w:p>
    <w:p w:rsidR="006C6D0C" w:rsidRPr="006C6D0C" w:rsidRDefault="006C6D0C" w:rsidP="006C6D0C">
      <w:pPr>
        <w:ind w:right="-76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D0C">
        <w:rPr>
          <w:rFonts w:ascii="Times New Roman" w:hAnsi="Times New Roman" w:cs="Times New Roman"/>
          <w:sz w:val="28"/>
          <w:szCs w:val="28"/>
        </w:rPr>
        <w:t>- обеспечить немедленное информирование об исполнении мероприятий по складывающейся обстановке ЕДДС района.</w:t>
      </w:r>
    </w:p>
    <w:p w:rsidR="006C6D0C" w:rsidRPr="006C6D0C" w:rsidRDefault="006C6D0C" w:rsidP="006C6D0C">
      <w:pPr>
        <w:ind w:right="-76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D0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C6D0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C6D0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 оставляю за собой. </w:t>
      </w:r>
    </w:p>
    <w:p w:rsidR="006C6D0C" w:rsidRPr="006C6D0C" w:rsidRDefault="006C6D0C" w:rsidP="006C6D0C">
      <w:pPr>
        <w:ind w:right="-76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D0C"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со дня его подписания </w:t>
      </w:r>
    </w:p>
    <w:p w:rsidR="006C6D0C" w:rsidRPr="006C6D0C" w:rsidRDefault="006C6D0C" w:rsidP="006C6D0C">
      <w:pPr>
        <w:ind w:right="-76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D0C" w:rsidRPr="006C6D0C" w:rsidRDefault="006C6D0C" w:rsidP="006C6D0C">
      <w:pPr>
        <w:ind w:right="-765"/>
        <w:rPr>
          <w:rFonts w:ascii="Times New Roman" w:hAnsi="Times New Roman" w:cs="Times New Roman"/>
          <w:sz w:val="28"/>
          <w:szCs w:val="28"/>
        </w:rPr>
      </w:pPr>
      <w:r w:rsidRPr="006C6D0C">
        <w:rPr>
          <w:rFonts w:ascii="Times New Roman" w:hAnsi="Times New Roman" w:cs="Times New Roman"/>
          <w:sz w:val="28"/>
          <w:szCs w:val="28"/>
        </w:rPr>
        <w:br/>
      </w:r>
    </w:p>
    <w:p w:rsidR="006C6D0C" w:rsidRPr="006C6D0C" w:rsidRDefault="006C6D0C" w:rsidP="006C6D0C">
      <w:pPr>
        <w:spacing w:after="0"/>
        <w:ind w:right="-765"/>
        <w:rPr>
          <w:rFonts w:ascii="Times New Roman" w:hAnsi="Times New Roman" w:cs="Times New Roman"/>
          <w:color w:val="000000"/>
          <w:sz w:val="28"/>
          <w:szCs w:val="28"/>
        </w:rPr>
      </w:pPr>
      <w:r w:rsidRPr="006C6D0C">
        <w:rPr>
          <w:rFonts w:ascii="Times New Roman" w:hAnsi="Times New Roman" w:cs="Times New Roman"/>
          <w:sz w:val="28"/>
          <w:szCs w:val="28"/>
        </w:rPr>
        <w:t>Глава Черновецкого сельсовета                                            С.Г.Константинов</w:t>
      </w:r>
    </w:p>
    <w:p w:rsidR="006C6D0C" w:rsidRPr="006C6D0C" w:rsidRDefault="006C6D0C" w:rsidP="006C6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D0C">
        <w:rPr>
          <w:rFonts w:ascii="Times New Roman" w:hAnsi="Times New Roman" w:cs="Times New Roman"/>
          <w:sz w:val="28"/>
          <w:szCs w:val="28"/>
        </w:rPr>
        <w:t>Пристенского района Курской области</w:t>
      </w:r>
    </w:p>
    <w:p w:rsidR="0079515D" w:rsidRPr="006C6D0C" w:rsidRDefault="0079515D" w:rsidP="006C6D0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9515D" w:rsidRPr="006C6D0C" w:rsidSect="00113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6D0C"/>
    <w:rsid w:val="000D365E"/>
    <w:rsid w:val="0011329C"/>
    <w:rsid w:val="001178CC"/>
    <w:rsid w:val="00201A57"/>
    <w:rsid w:val="00616EBF"/>
    <w:rsid w:val="006C6D0C"/>
    <w:rsid w:val="0079515D"/>
    <w:rsid w:val="0084251A"/>
    <w:rsid w:val="009365DC"/>
    <w:rsid w:val="00A671EA"/>
    <w:rsid w:val="00B01BC2"/>
    <w:rsid w:val="00C70A04"/>
    <w:rsid w:val="00DF6A2C"/>
    <w:rsid w:val="00E339D2"/>
    <w:rsid w:val="00F56ECA"/>
    <w:rsid w:val="00F96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365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D3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6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1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10</cp:revision>
  <dcterms:created xsi:type="dcterms:W3CDTF">2016-07-13T11:28:00Z</dcterms:created>
  <dcterms:modified xsi:type="dcterms:W3CDTF">2016-07-29T06:04:00Z</dcterms:modified>
</cp:coreProperties>
</file>