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18" w:rsidRPr="009E44B9" w:rsidRDefault="008C1118" w:rsidP="008C1118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9E44B9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8C1118" w:rsidRPr="009E44B9" w:rsidRDefault="008C1118" w:rsidP="008C1118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44B9">
        <w:rPr>
          <w:rFonts w:ascii="Times New Roman" w:hAnsi="Times New Roman"/>
          <w:b/>
          <w:sz w:val="28"/>
          <w:szCs w:val="28"/>
        </w:rPr>
        <w:t xml:space="preserve">  </w:t>
      </w:r>
      <w:r w:rsidR="00FA0715" w:rsidRPr="009E44B9">
        <w:rPr>
          <w:rFonts w:ascii="Times New Roman" w:hAnsi="Times New Roman"/>
          <w:b/>
          <w:sz w:val="28"/>
          <w:szCs w:val="28"/>
        </w:rPr>
        <w:t xml:space="preserve">ЧЕРНОВЕЦКОГО </w:t>
      </w:r>
      <w:r w:rsidRPr="009E44B9">
        <w:rPr>
          <w:rFonts w:ascii="Times New Roman" w:hAnsi="Times New Roman"/>
          <w:b/>
          <w:sz w:val="28"/>
          <w:szCs w:val="28"/>
        </w:rPr>
        <w:t xml:space="preserve">  СЕЛЬСОВЕТА </w:t>
      </w:r>
    </w:p>
    <w:p w:rsidR="008C1118" w:rsidRPr="009E44B9" w:rsidRDefault="008C1118" w:rsidP="008C1118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44B9">
        <w:rPr>
          <w:rFonts w:ascii="Times New Roman" w:hAnsi="Times New Roman"/>
          <w:b/>
          <w:sz w:val="28"/>
          <w:szCs w:val="28"/>
        </w:rPr>
        <w:t>ПРИСТЕНСКОГО РАЙОНА КУРСКОЙ ОБЛАСТИ</w:t>
      </w:r>
    </w:p>
    <w:p w:rsidR="008C1118" w:rsidRDefault="008C1118" w:rsidP="008C1118">
      <w:pPr>
        <w:tabs>
          <w:tab w:val="left" w:pos="1530"/>
        </w:tabs>
        <w:spacing w:line="0" w:lineRule="atLeast"/>
        <w:rPr>
          <w:rFonts w:ascii="Times New Roman" w:hAnsi="Times New Roman"/>
          <w:sz w:val="28"/>
          <w:szCs w:val="28"/>
        </w:rPr>
      </w:pPr>
      <w:r w:rsidRPr="009E44B9">
        <w:rPr>
          <w:rFonts w:ascii="Times New Roman" w:hAnsi="Times New Roman"/>
          <w:b/>
        </w:rPr>
        <w:t xml:space="preserve">                                                             </w:t>
      </w:r>
      <w:r w:rsidRPr="009E44B9">
        <w:rPr>
          <w:rFonts w:ascii="Times New Roman" w:hAnsi="Times New Roman"/>
          <w:b/>
          <w:sz w:val="32"/>
          <w:szCs w:val="32"/>
        </w:rPr>
        <w:t xml:space="preserve"> </w:t>
      </w:r>
      <w:r w:rsidRPr="009E44B9">
        <w:rPr>
          <w:rFonts w:ascii="Times New Roman" w:hAnsi="Times New Roman"/>
          <w:b/>
          <w:sz w:val="28"/>
          <w:szCs w:val="28"/>
        </w:rPr>
        <w:t>РЕШЕНИЕ</w:t>
      </w:r>
    </w:p>
    <w:p w:rsidR="008C1118" w:rsidRDefault="008C1118" w:rsidP="008C1118">
      <w:pPr>
        <w:tabs>
          <w:tab w:val="left" w:pos="5130"/>
        </w:tabs>
        <w:spacing w:line="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  </w:t>
      </w:r>
      <w:r w:rsidR="00430AC8">
        <w:rPr>
          <w:rFonts w:ascii="Times New Roman" w:hAnsi="Times New Roman"/>
          <w:sz w:val="32"/>
          <w:szCs w:val="32"/>
        </w:rPr>
        <w:t>03.11.</w:t>
      </w:r>
      <w:r>
        <w:rPr>
          <w:rFonts w:ascii="Times New Roman" w:hAnsi="Times New Roman"/>
          <w:sz w:val="32"/>
          <w:szCs w:val="32"/>
        </w:rPr>
        <w:t xml:space="preserve">  2016г.</w:t>
      </w:r>
      <w:r>
        <w:rPr>
          <w:rFonts w:ascii="Times New Roman" w:hAnsi="Times New Roman"/>
          <w:sz w:val="32"/>
          <w:szCs w:val="32"/>
        </w:rPr>
        <w:tab/>
        <w:t xml:space="preserve">      № </w:t>
      </w:r>
      <w:r w:rsidR="00430AC8">
        <w:rPr>
          <w:rFonts w:ascii="Times New Roman" w:hAnsi="Times New Roman"/>
          <w:sz w:val="32"/>
          <w:szCs w:val="32"/>
        </w:rPr>
        <w:t>29</w:t>
      </w:r>
    </w:p>
    <w:p w:rsidR="008C1118" w:rsidRDefault="008C1118" w:rsidP="008C1118">
      <w:pPr>
        <w:tabs>
          <w:tab w:val="left" w:pos="5130"/>
        </w:tabs>
        <w:spacing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E15227">
        <w:rPr>
          <w:rFonts w:ascii="Times New Roman" w:hAnsi="Times New Roman"/>
          <w:b/>
          <w:sz w:val="28"/>
          <w:szCs w:val="28"/>
        </w:rPr>
        <w:t>Ч</w:t>
      </w:r>
      <w:proofErr w:type="gramEnd"/>
      <w:r w:rsidR="00E15227">
        <w:rPr>
          <w:rFonts w:ascii="Times New Roman" w:hAnsi="Times New Roman"/>
          <w:b/>
          <w:sz w:val="28"/>
          <w:szCs w:val="28"/>
        </w:rPr>
        <w:t>ерновец</w:t>
      </w:r>
      <w:proofErr w:type="spellEnd"/>
    </w:p>
    <w:p w:rsidR="008C1118" w:rsidRDefault="008C1118" w:rsidP="008C11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1118" w:rsidRDefault="008C1118" w:rsidP="008C11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</w:p>
    <w:p w:rsidR="008C1118" w:rsidRDefault="008C1118" w:rsidP="008C11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FA0715">
        <w:rPr>
          <w:rFonts w:ascii="Times New Roman" w:hAnsi="Times New Roman" w:cs="Times New Roman"/>
          <w:b/>
          <w:sz w:val="28"/>
          <w:szCs w:val="28"/>
        </w:rPr>
        <w:t xml:space="preserve">Черновецкого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C1118" w:rsidRDefault="008C1118" w:rsidP="008C11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8C1118" w:rsidRDefault="0095395B" w:rsidP="008C11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91BA1">
        <w:rPr>
          <w:rFonts w:ascii="Times New Roman" w:hAnsi="Times New Roman" w:cs="Times New Roman"/>
          <w:b/>
          <w:sz w:val="28"/>
          <w:szCs w:val="28"/>
        </w:rPr>
        <w:t>27.12.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1BA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91BA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118">
        <w:rPr>
          <w:rFonts w:ascii="Times New Roman" w:hAnsi="Times New Roman" w:cs="Times New Roman"/>
          <w:b/>
          <w:sz w:val="28"/>
          <w:szCs w:val="28"/>
        </w:rPr>
        <w:t xml:space="preserve">"О </w:t>
      </w:r>
      <w:proofErr w:type="gramStart"/>
      <w:r w:rsidR="008C11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8C11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118" w:rsidRDefault="008C1118" w:rsidP="008C11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службе в </w:t>
      </w:r>
      <w:r w:rsidR="00E15227">
        <w:rPr>
          <w:rFonts w:ascii="Times New Roman" w:hAnsi="Times New Roman" w:cs="Times New Roman"/>
          <w:b/>
          <w:sz w:val="28"/>
          <w:szCs w:val="28"/>
        </w:rPr>
        <w:t>Черновецком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</w:p>
    <w:p w:rsidR="008C1118" w:rsidRDefault="008C1118" w:rsidP="008C11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 "</w:t>
      </w:r>
    </w:p>
    <w:p w:rsidR="008C1118" w:rsidRDefault="008C1118" w:rsidP="008C1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118" w:rsidRDefault="008C1118" w:rsidP="008C11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1118" w:rsidRDefault="008C1118" w:rsidP="008C11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муниципальной службе в Российской Федерации» от 02.03.2007г. № 25-ФЗ (ред. от 29.12.2015 №395-ФЗ), Законом Курской области «О муниципальной службе в Курской области» от 13.06.2007г. № 60-ЗКО с последующими изменениями и дополнениями, Уставом муниципального образования «</w:t>
      </w:r>
      <w:r w:rsidR="00FA0715">
        <w:rPr>
          <w:rFonts w:ascii="Times New Roman" w:hAnsi="Times New Roman" w:cs="Times New Roman"/>
          <w:sz w:val="28"/>
          <w:szCs w:val="28"/>
        </w:rPr>
        <w:t>Черновецкий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сельсовет», Собрание депутатов </w:t>
      </w:r>
      <w:r w:rsidR="00FA0715">
        <w:rPr>
          <w:rFonts w:ascii="Times New Roman" w:hAnsi="Times New Roman" w:cs="Times New Roman"/>
          <w:sz w:val="28"/>
          <w:szCs w:val="28"/>
        </w:rPr>
        <w:t xml:space="preserve">Черновецкого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8C1118" w:rsidRDefault="008C1118" w:rsidP="008C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1.Внести в Положение о муниципальной службе в </w:t>
      </w:r>
      <w:r w:rsidR="00E15227">
        <w:rPr>
          <w:rFonts w:ascii="Times New Roman" w:hAnsi="Times New Roman" w:cs="Times New Roman"/>
          <w:sz w:val="28"/>
          <w:szCs w:val="28"/>
        </w:rPr>
        <w:t>Черновецком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 Пристенского района  Курской области, утвержденное решением Собрания депутатов </w:t>
      </w:r>
      <w:r w:rsidR="00FA0715">
        <w:rPr>
          <w:rFonts w:ascii="Times New Roman" w:hAnsi="Times New Roman" w:cs="Times New Roman"/>
          <w:sz w:val="28"/>
          <w:szCs w:val="28"/>
        </w:rPr>
        <w:t xml:space="preserve">Черновецкого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 Курской области </w:t>
      </w:r>
      <w:r w:rsidR="0095395B" w:rsidRPr="0095395B">
        <w:rPr>
          <w:rFonts w:ascii="Times New Roman" w:hAnsi="Times New Roman" w:cs="Times New Roman"/>
          <w:sz w:val="28"/>
          <w:szCs w:val="28"/>
        </w:rPr>
        <w:t xml:space="preserve">от </w:t>
      </w:r>
      <w:r w:rsidR="00430AC8">
        <w:rPr>
          <w:rFonts w:ascii="Times New Roman" w:hAnsi="Times New Roman" w:cs="Times New Roman"/>
          <w:sz w:val="28"/>
          <w:szCs w:val="28"/>
        </w:rPr>
        <w:t>27.12.</w:t>
      </w:r>
      <w:r w:rsidR="0095395B" w:rsidRPr="0095395B">
        <w:rPr>
          <w:rFonts w:ascii="Times New Roman" w:hAnsi="Times New Roman" w:cs="Times New Roman"/>
          <w:sz w:val="28"/>
          <w:szCs w:val="28"/>
        </w:rPr>
        <w:t xml:space="preserve"> 20</w:t>
      </w:r>
      <w:r w:rsidR="00430AC8">
        <w:rPr>
          <w:rFonts w:ascii="Times New Roman" w:hAnsi="Times New Roman" w:cs="Times New Roman"/>
          <w:sz w:val="28"/>
          <w:szCs w:val="28"/>
        </w:rPr>
        <w:t>10</w:t>
      </w:r>
      <w:r w:rsidR="0095395B" w:rsidRPr="009539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0AC8">
        <w:rPr>
          <w:rFonts w:ascii="Times New Roman" w:hAnsi="Times New Roman" w:cs="Times New Roman"/>
          <w:sz w:val="28"/>
          <w:szCs w:val="28"/>
        </w:rPr>
        <w:t>14</w:t>
      </w:r>
      <w:r w:rsidR="009539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C1118" w:rsidRDefault="008C1118" w:rsidP="008C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статьи 9«Порядок исчисления стажа муниципальной службы и зачета в него иных периодов трудовой деятельности» изложить в следующей редакции:</w:t>
      </w:r>
    </w:p>
    <w:p w:rsidR="008C1118" w:rsidRDefault="008C1118" w:rsidP="008C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«1.В соответствии с частью 1 статьи 25 Федерального закона от 02.03.2007 N 25-ФЗ (ред. от 29.12.2015 №395-ФЗ) "О муниципальной службе в Российской Федерации" в стаж (общую продолжительность) муниципальной службы включаются периоды замещения:</w:t>
      </w:r>
    </w:p>
    <w:p w:rsidR="008C1118" w:rsidRDefault="008C1118" w:rsidP="008C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должностей муниципальной службы;</w:t>
      </w:r>
    </w:p>
    <w:p w:rsidR="008C1118" w:rsidRDefault="008C1118" w:rsidP="008C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муниципальных должностей;</w:t>
      </w:r>
    </w:p>
    <w:p w:rsidR="008C1118" w:rsidRDefault="008C1118" w:rsidP="008C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8C1118" w:rsidRDefault="008C1118" w:rsidP="008C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8C1118" w:rsidRDefault="008C1118" w:rsidP="008C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иных должностей в соответствии с федеральными законами.</w:t>
      </w:r>
    </w:p>
    <w:p w:rsidR="008C1118" w:rsidRDefault="008C1118" w:rsidP="008C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частями 2, 3  статьи 25 Федерального закона от 02.03.2007 N 25-ФЗ (ред. от 29.12.2015 №395-ФЗ) "О муниципальной службе в Российской Федерации"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уставом муниципального образования, помимо вышеуказанных периодов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замещения должностей,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  <w:proofErr w:type="gramEnd"/>
    </w:p>
    <w:p w:rsidR="008C1118" w:rsidRDefault="008C1118" w:rsidP="008C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стаж муниципальной службы для назначения пенсии за выслугу лет муниципальным служащим включаются (засчитываются) помимо вышеуказанных периодов замещения должностей, иные периоды в соответствии с нормативными правовыми актами субъектов Российской Федерации и муниципальными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C1118" w:rsidRDefault="008C1118" w:rsidP="008C11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C1118" w:rsidRDefault="008C1118" w:rsidP="008C11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обнародования.</w:t>
      </w:r>
    </w:p>
    <w:p w:rsidR="008C1118" w:rsidRDefault="008C1118" w:rsidP="008C1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C1118" w:rsidRDefault="008C1118" w:rsidP="008C1118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C1118" w:rsidRDefault="008C1118" w:rsidP="008C1118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C1118" w:rsidRPr="0095395B" w:rsidRDefault="008C1118" w:rsidP="008C1118">
      <w:pPr>
        <w:suppressAutoHyphens/>
        <w:spacing w:after="0"/>
        <w:ind w:right="-26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539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 </w:t>
      </w:r>
      <w:r w:rsidR="00FA0715" w:rsidRPr="009539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Черновецкого </w:t>
      </w:r>
      <w:r w:rsidRPr="009539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p w:rsidR="008C1118" w:rsidRPr="0095395B" w:rsidRDefault="008C1118" w:rsidP="008C11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Пристенского района   Курской области:                        </w:t>
      </w:r>
      <w:r w:rsidR="00FA0715" w:rsidRPr="0095395B">
        <w:rPr>
          <w:rFonts w:ascii="Times New Roman" w:hAnsi="Times New Roman" w:cs="Times New Roman"/>
          <w:b/>
          <w:sz w:val="28"/>
          <w:szCs w:val="28"/>
          <w:lang w:eastAsia="ar-SA"/>
        </w:rPr>
        <w:t>С.Г.Константинов</w:t>
      </w:r>
    </w:p>
    <w:p w:rsidR="006071EF" w:rsidRDefault="006071EF"/>
    <w:sectPr w:rsidR="006071EF" w:rsidSect="001D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1118"/>
    <w:rsid w:val="001D563D"/>
    <w:rsid w:val="00291BA1"/>
    <w:rsid w:val="002A4295"/>
    <w:rsid w:val="00430AC8"/>
    <w:rsid w:val="006071EF"/>
    <w:rsid w:val="00807FB8"/>
    <w:rsid w:val="008C1118"/>
    <w:rsid w:val="00953652"/>
    <w:rsid w:val="0095395B"/>
    <w:rsid w:val="009E44B9"/>
    <w:rsid w:val="00E15227"/>
    <w:rsid w:val="00E71406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2755</Characters>
  <Application>Microsoft Office Word</Application>
  <DocSecurity>0</DocSecurity>
  <Lines>22</Lines>
  <Paragraphs>6</Paragraphs>
  <ScaleCrop>false</ScaleCrop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Анна</cp:lastModifiedBy>
  <cp:revision>9</cp:revision>
  <dcterms:created xsi:type="dcterms:W3CDTF">2016-07-31T10:35:00Z</dcterms:created>
  <dcterms:modified xsi:type="dcterms:W3CDTF">2017-07-17T08:02:00Z</dcterms:modified>
</cp:coreProperties>
</file>