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41" w:rsidRDefault="006C7241" w:rsidP="006C7241">
      <w:pPr>
        <w:rPr>
          <w:sz w:val="28"/>
          <w:szCs w:val="28"/>
        </w:rPr>
      </w:pPr>
    </w:p>
    <w:p w:rsidR="006C7241" w:rsidRPr="008402C3" w:rsidRDefault="006C7241" w:rsidP="006C7241">
      <w:pPr>
        <w:pStyle w:val="a8"/>
        <w:jc w:val="center"/>
        <w:rPr>
          <w:b/>
          <w:sz w:val="28"/>
          <w:szCs w:val="28"/>
          <w:lang w:val="ru-RU"/>
        </w:rPr>
      </w:pPr>
      <w:r w:rsidRPr="008402C3">
        <w:rPr>
          <w:b/>
          <w:sz w:val="28"/>
          <w:szCs w:val="28"/>
          <w:lang w:val="ru-RU"/>
        </w:rPr>
        <w:t>АДМИНИСТРАЦИЯ</w:t>
      </w:r>
    </w:p>
    <w:p w:rsidR="006C7241" w:rsidRPr="008402C3" w:rsidRDefault="006C7241" w:rsidP="006C7241">
      <w:pPr>
        <w:pStyle w:val="a8"/>
        <w:jc w:val="center"/>
        <w:rPr>
          <w:b/>
          <w:sz w:val="28"/>
          <w:szCs w:val="28"/>
          <w:lang w:val="ru-RU"/>
        </w:rPr>
      </w:pPr>
      <w:r w:rsidRPr="008402C3">
        <w:rPr>
          <w:b/>
          <w:sz w:val="28"/>
          <w:szCs w:val="28"/>
          <w:lang w:val="ru-RU"/>
        </w:rPr>
        <w:t>ЧЕРНОВЕЦКОГО СЕЛЬСОВЕТА</w:t>
      </w:r>
    </w:p>
    <w:p w:rsidR="006C7241" w:rsidRPr="008402C3" w:rsidRDefault="006C7241" w:rsidP="006C7241">
      <w:pPr>
        <w:pStyle w:val="a8"/>
        <w:jc w:val="center"/>
        <w:rPr>
          <w:b/>
          <w:sz w:val="28"/>
          <w:szCs w:val="28"/>
          <w:lang w:val="ru-RU"/>
        </w:rPr>
      </w:pPr>
      <w:r w:rsidRPr="008402C3">
        <w:rPr>
          <w:b/>
          <w:sz w:val="28"/>
          <w:szCs w:val="28"/>
          <w:lang w:val="ru-RU"/>
        </w:rPr>
        <w:t>ПРИСТЕНСКОГО РАЙОНА  КУРСКОЙ ОБЛАСТИ</w:t>
      </w:r>
    </w:p>
    <w:p w:rsidR="006C7241" w:rsidRPr="008402C3" w:rsidRDefault="006C7241" w:rsidP="006C7241">
      <w:pPr>
        <w:pStyle w:val="a8"/>
        <w:jc w:val="center"/>
        <w:rPr>
          <w:b/>
          <w:sz w:val="28"/>
          <w:szCs w:val="28"/>
          <w:lang w:val="ru-RU"/>
        </w:rPr>
      </w:pPr>
    </w:p>
    <w:p w:rsidR="006C7241" w:rsidRDefault="006C7241" w:rsidP="006C7241">
      <w:pPr>
        <w:pStyle w:val="a8"/>
        <w:jc w:val="center"/>
        <w:rPr>
          <w:b/>
          <w:sz w:val="28"/>
          <w:szCs w:val="28"/>
          <w:lang w:val="ru-RU"/>
        </w:rPr>
      </w:pPr>
      <w:r w:rsidRPr="008402C3">
        <w:rPr>
          <w:b/>
          <w:sz w:val="28"/>
          <w:szCs w:val="28"/>
          <w:lang w:val="ru-RU"/>
        </w:rPr>
        <w:t>ПОСТАНОВЛЕНИЕ</w:t>
      </w:r>
    </w:p>
    <w:p w:rsidR="006C7241" w:rsidRPr="00CD20C5" w:rsidRDefault="006C7241" w:rsidP="006C7241">
      <w:pPr>
        <w:pStyle w:val="a8"/>
        <w:jc w:val="center"/>
        <w:rPr>
          <w:b/>
          <w:sz w:val="28"/>
          <w:szCs w:val="28"/>
          <w:lang w:val="ru-RU"/>
        </w:rPr>
      </w:pPr>
    </w:p>
    <w:p w:rsidR="006C6562" w:rsidRDefault="006C7241" w:rsidP="006C7241">
      <w:pPr>
        <w:rPr>
          <w:rFonts w:ascii="Times New Roman" w:hAnsi="Times New Roman" w:cs="Times New Roman"/>
          <w:sz w:val="28"/>
          <w:szCs w:val="28"/>
        </w:rPr>
      </w:pPr>
      <w:r w:rsidRPr="006C6562">
        <w:rPr>
          <w:rFonts w:ascii="Times New Roman" w:hAnsi="Times New Roman" w:cs="Times New Roman"/>
          <w:sz w:val="28"/>
          <w:szCs w:val="28"/>
        </w:rPr>
        <w:t>от  «07»  июля  2017 года   №</w:t>
      </w:r>
      <w:r w:rsidR="006C6562" w:rsidRPr="006C6562">
        <w:rPr>
          <w:rFonts w:ascii="Times New Roman" w:hAnsi="Times New Roman" w:cs="Times New Roman"/>
          <w:sz w:val="28"/>
          <w:szCs w:val="28"/>
        </w:rPr>
        <w:t>51</w:t>
      </w:r>
    </w:p>
    <w:p w:rsidR="006C7241" w:rsidRDefault="006C7241" w:rsidP="006C7241">
      <w:pPr>
        <w:pStyle w:val="a3"/>
        <w:shd w:val="clear" w:color="auto" w:fill="FFFFFF"/>
        <w:spacing w:before="0" w:after="0"/>
        <w:rPr>
          <w:b/>
          <w:bCs/>
          <w:sz w:val="28"/>
          <w:szCs w:val="28"/>
        </w:rPr>
      </w:pPr>
      <w:r w:rsidRPr="006C7241">
        <w:rPr>
          <w:b/>
          <w:bCs/>
          <w:sz w:val="28"/>
          <w:szCs w:val="28"/>
        </w:rPr>
        <w:t>О мерах по предупреждению и тушению</w:t>
      </w:r>
    </w:p>
    <w:p w:rsidR="006C7241" w:rsidRDefault="006C7241" w:rsidP="006C7241">
      <w:pPr>
        <w:pStyle w:val="a3"/>
        <w:shd w:val="clear" w:color="auto" w:fill="FFFFFF"/>
        <w:spacing w:before="0" w:after="0"/>
        <w:rPr>
          <w:b/>
          <w:bCs/>
          <w:sz w:val="28"/>
          <w:szCs w:val="28"/>
        </w:rPr>
      </w:pPr>
      <w:r w:rsidRPr="006C7241">
        <w:rPr>
          <w:b/>
          <w:bCs/>
          <w:sz w:val="28"/>
          <w:szCs w:val="28"/>
        </w:rPr>
        <w:t xml:space="preserve"> пожаров в населенных пунктах, </w:t>
      </w:r>
    </w:p>
    <w:p w:rsidR="006C7241" w:rsidRDefault="006C7241" w:rsidP="006C7241">
      <w:pPr>
        <w:pStyle w:val="a3"/>
        <w:shd w:val="clear" w:color="auto" w:fill="FFFFFF"/>
        <w:spacing w:before="0" w:after="0"/>
        <w:rPr>
          <w:b/>
          <w:bCs/>
          <w:sz w:val="28"/>
          <w:szCs w:val="28"/>
        </w:rPr>
      </w:pPr>
      <w:r w:rsidRPr="006C7241">
        <w:rPr>
          <w:b/>
          <w:bCs/>
          <w:sz w:val="28"/>
          <w:szCs w:val="28"/>
        </w:rPr>
        <w:t xml:space="preserve">на объектах сельского хозяйства </w:t>
      </w:r>
    </w:p>
    <w:p w:rsidR="006C7241" w:rsidRPr="006C7241" w:rsidRDefault="006C7241" w:rsidP="006C7241">
      <w:pPr>
        <w:pStyle w:val="a3"/>
        <w:shd w:val="clear" w:color="auto" w:fill="FFFFFF"/>
        <w:spacing w:before="0" w:after="0"/>
        <w:rPr>
          <w:b/>
          <w:bCs/>
          <w:sz w:val="28"/>
          <w:szCs w:val="28"/>
        </w:rPr>
      </w:pPr>
      <w:r w:rsidRPr="006C7241">
        <w:rPr>
          <w:b/>
          <w:bCs/>
          <w:sz w:val="28"/>
          <w:szCs w:val="28"/>
        </w:rPr>
        <w:t xml:space="preserve">и предупреждению гибели людей от пожаров на территории </w:t>
      </w:r>
      <w:r>
        <w:rPr>
          <w:b/>
          <w:bCs/>
          <w:sz w:val="28"/>
          <w:szCs w:val="28"/>
        </w:rPr>
        <w:t>Черновецкого сельсовета</w:t>
      </w:r>
      <w:r w:rsidR="00A924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Пристенского района</w:t>
      </w:r>
    </w:p>
    <w:p w:rsidR="006C7241" w:rsidRDefault="006C7241" w:rsidP="006C7241">
      <w:pPr>
        <w:pStyle w:val="a3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6C7241" w:rsidRDefault="006C7241" w:rsidP="006C7241">
      <w:pPr>
        <w:pStyle w:val="a3"/>
        <w:shd w:val="clear" w:color="auto" w:fill="FFFFFF"/>
        <w:spacing w:before="100" w:beforeAutospacing="1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подпункта 9 пункта 1 статьи 14  Федерального закона от 06.10.2003 № 131 «Об общих принципах организации местного самоуправления в Российской Федерации», статьи 19 Федерального закона от 21.12.1994 № 69-ФЗ «О пожарной безопасности», Федерального закона Российской Федерации от 22.07.2008 № 123 «Технический регламент о требованиях пожарной безопасности», в целях максимального сохранения имеющихся материальных ценностей, защиты жизни и здоровья граждан от возможных пожаров</w:t>
      </w:r>
      <w:proofErr w:type="gramEnd"/>
      <w:r>
        <w:rPr>
          <w:sz w:val="28"/>
          <w:szCs w:val="28"/>
        </w:rPr>
        <w:t xml:space="preserve">, администрация Черновецкого сельсовета Пристенского района  </w:t>
      </w:r>
      <w:r w:rsidR="006C6562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6C7241" w:rsidRDefault="006C7241" w:rsidP="006C7241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мероприятий по предупреждению и ликвидации пожаров и иных чрезвычайных ситуаций на территории Черновецкого сельсовета.</w:t>
      </w:r>
    </w:p>
    <w:p w:rsidR="006C7241" w:rsidRDefault="006C7241" w:rsidP="006C7241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Руководство по тушению пожаров и проведению спасательных и других неотложных работ  до прибытия сил и средств государственной противопожарной службы оставляю за собой.</w:t>
      </w:r>
    </w:p>
    <w:p w:rsidR="006C7241" w:rsidRDefault="006C7241" w:rsidP="006C7241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постановление вступает в силу со дня его обнародования. </w:t>
      </w:r>
    </w:p>
    <w:p w:rsidR="006C7241" w:rsidRDefault="006C7241" w:rsidP="006C7241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6C7241" w:rsidRDefault="006C7241" w:rsidP="006C7241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6C7241" w:rsidRDefault="006C7241" w:rsidP="006C7241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6C6562" w:rsidRPr="00A92407" w:rsidRDefault="006C7241" w:rsidP="006C7241">
      <w:pPr>
        <w:pStyle w:val="a3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  <w:r w:rsidRPr="00A92407">
        <w:rPr>
          <w:b/>
          <w:sz w:val="28"/>
          <w:szCs w:val="28"/>
        </w:rPr>
        <w:t xml:space="preserve"> Глава Черновецкого  сельсовета </w:t>
      </w:r>
    </w:p>
    <w:p w:rsidR="006C7241" w:rsidRPr="00A92407" w:rsidRDefault="006C6562" w:rsidP="006C7241">
      <w:pPr>
        <w:pStyle w:val="a3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  <w:r w:rsidRPr="00A92407">
        <w:rPr>
          <w:b/>
          <w:sz w:val="28"/>
          <w:szCs w:val="28"/>
        </w:rPr>
        <w:t xml:space="preserve">Пристенского района                    </w:t>
      </w:r>
      <w:r w:rsidR="006C7241" w:rsidRPr="00A92407">
        <w:rPr>
          <w:b/>
          <w:sz w:val="28"/>
          <w:szCs w:val="28"/>
        </w:rPr>
        <w:t xml:space="preserve">                        С.Г.Константинов</w:t>
      </w:r>
    </w:p>
    <w:p w:rsidR="006C7241" w:rsidRPr="00A92407" w:rsidRDefault="006C7241" w:rsidP="006C7241">
      <w:pPr>
        <w:pStyle w:val="a3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</w:p>
    <w:p w:rsidR="006C7241" w:rsidRDefault="006C7241" w:rsidP="006C7241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6C7241" w:rsidRDefault="006C7241" w:rsidP="006C7241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6C7241" w:rsidRDefault="006C7241" w:rsidP="006C7241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6C7241" w:rsidRDefault="006C7241" w:rsidP="006C7241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A92407" w:rsidRDefault="00A92407" w:rsidP="006C7241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A92407" w:rsidRDefault="00A92407" w:rsidP="006C7241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6C7241" w:rsidRDefault="006C7241" w:rsidP="006C7241">
      <w:pPr>
        <w:pStyle w:val="a3"/>
        <w:shd w:val="clear" w:color="auto" w:fill="FFFFFF"/>
        <w:spacing w:before="0" w:after="0"/>
        <w:jc w:val="right"/>
      </w:pPr>
      <w:r>
        <w:lastRenderedPageBreak/>
        <w:t>УТВЕРЖДЕН</w:t>
      </w:r>
    </w:p>
    <w:p w:rsidR="006C7241" w:rsidRDefault="006C7241" w:rsidP="006C7241">
      <w:pPr>
        <w:pStyle w:val="a3"/>
        <w:shd w:val="clear" w:color="auto" w:fill="FFFFFF"/>
        <w:spacing w:before="0" w:after="0"/>
        <w:jc w:val="right"/>
      </w:pPr>
      <w:r>
        <w:t xml:space="preserve">постановлением администрации </w:t>
      </w:r>
    </w:p>
    <w:p w:rsidR="006C7241" w:rsidRDefault="006C7241" w:rsidP="006C7241">
      <w:pPr>
        <w:pStyle w:val="a3"/>
        <w:shd w:val="clear" w:color="auto" w:fill="FFFFFF"/>
        <w:spacing w:before="0" w:after="0"/>
        <w:jc w:val="right"/>
      </w:pPr>
      <w:r>
        <w:t>Черновецкого</w:t>
      </w:r>
      <w:r w:rsidRPr="006C7241">
        <w:t xml:space="preserve"> сельсовета</w:t>
      </w:r>
    </w:p>
    <w:p w:rsidR="006C7241" w:rsidRPr="006C7241" w:rsidRDefault="006C7241" w:rsidP="006C7241">
      <w:pPr>
        <w:pStyle w:val="a3"/>
        <w:shd w:val="clear" w:color="auto" w:fill="FFFFFF"/>
        <w:spacing w:before="0" w:after="0"/>
        <w:jc w:val="right"/>
      </w:pPr>
      <w:r>
        <w:t>Пристенского района</w:t>
      </w:r>
    </w:p>
    <w:p w:rsidR="006C7241" w:rsidRDefault="006C7241" w:rsidP="006C7241">
      <w:pPr>
        <w:pStyle w:val="a3"/>
        <w:shd w:val="clear" w:color="auto" w:fill="FFFFFF"/>
        <w:spacing w:before="0" w:after="0"/>
        <w:jc w:val="right"/>
      </w:pPr>
      <w:r>
        <w:rPr>
          <w:sz w:val="28"/>
          <w:szCs w:val="28"/>
        </w:rPr>
        <w:t xml:space="preserve"> </w:t>
      </w:r>
      <w:r>
        <w:t xml:space="preserve">от 07.07.2017г   № </w:t>
      </w:r>
      <w:r w:rsidR="006C6562">
        <w:t>51</w:t>
      </w:r>
    </w:p>
    <w:p w:rsidR="006C7241" w:rsidRDefault="006C7241" w:rsidP="006C7241">
      <w:pPr>
        <w:pStyle w:val="a3"/>
        <w:shd w:val="clear" w:color="auto" w:fill="FFFFFF"/>
        <w:spacing w:line="324" w:lineRule="auto"/>
        <w:jc w:val="center"/>
        <w:rPr>
          <w:b/>
          <w:bCs/>
          <w:sz w:val="28"/>
          <w:szCs w:val="28"/>
        </w:rPr>
      </w:pPr>
    </w:p>
    <w:p w:rsidR="006C7241" w:rsidRDefault="006C7241" w:rsidP="006C7241">
      <w:pPr>
        <w:pStyle w:val="a3"/>
        <w:shd w:val="clear" w:color="auto" w:fill="FFFFFF"/>
        <w:spacing w:line="32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</w:t>
      </w:r>
    </w:p>
    <w:p w:rsidR="006C7241" w:rsidRDefault="006C7241" w:rsidP="006C7241">
      <w:pPr>
        <w:pStyle w:val="a3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по предупреждению и ликвидации пожаров и иных чрезвычайных ситуаций на территории Черновецкого сельсовета Пристенского района</w:t>
      </w:r>
    </w:p>
    <w:p w:rsidR="006C7241" w:rsidRDefault="006C7241" w:rsidP="006C7241">
      <w:pPr>
        <w:pStyle w:val="a3"/>
        <w:shd w:val="clear" w:color="auto" w:fill="FFFFFF"/>
        <w:spacing w:before="0" w:after="0"/>
        <w:jc w:val="center"/>
        <w:rPr>
          <w:sz w:val="28"/>
          <w:szCs w:val="28"/>
        </w:rPr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5120"/>
        <w:gridCol w:w="1595"/>
        <w:gridCol w:w="2155"/>
      </w:tblGrid>
      <w:tr w:rsidR="006C7241" w:rsidRPr="006C6562" w:rsidTr="006C724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 xml:space="preserve">№ </w:t>
            </w:r>
            <w:proofErr w:type="spellStart"/>
            <w:r w:rsidRPr="006C6562">
              <w:t>п\</w:t>
            </w:r>
            <w:proofErr w:type="gramStart"/>
            <w:r w:rsidRPr="006C6562">
              <w:t>п</w:t>
            </w:r>
            <w:proofErr w:type="spellEnd"/>
            <w:proofErr w:type="gramEnd"/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Наименование мероприятий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Сроки выполнения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Ответственные</w:t>
            </w:r>
          </w:p>
        </w:tc>
      </w:tr>
      <w:tr w:rsidR="006C7241" w:rsidRPr="006C6562" w:rsidTr="006C724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1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2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4</w:t>
            </w:r>
          </w:p>
        </w:tc>
      </w:tr>
      <w:tr w:rsidR="006C7241" w:rsidRPr="006C6562" w:rsidTr="006C724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1.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before="0" w:after="0"/>
            </w:pPr>
            <w:r w:rsidRPr="006C6562">
              <w:t xml:space="preserve">Пройти обучение по пожарно-техническому минимуму. </w:t>
            </w:r>
            <w:proofErr w:type="gramStart"/>
            <w:r w:rsidRPr="006C6562">
              <w:t>Назначать лиц, ответственных за противопожарное состояние и пожаротушение на производственных территориях, закрепить перечень техники и ответственных за технику, пожарно-техническое вооружение привлекаемые к тушению пожаров и проведению спасательных и других неотложных работ</w:t>
            </w:r>
            <w:proofErr w:type="gramEnd"/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before="0" w:after="0"/>
            </w:pPr>
            <w:r w:rsidRPr="006C6562">
              <w:t>Руководители предприятий и учреждений</w:t>
            </w:r>
          </w:p>
        </w:tc>
      </w:tr>
      <w:tr w:rsidR="006C7241" w:rsidRPr="006C6562" w:rsidTr="006C724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2.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before="0" w:after="0"/>
            </w:pPr>
            <w:r w:rsidRPr="006C6562">
              <w:t>Содержать производственные и закрепленные территории в надлежащем состоянии, своевременно очищать их от травы, мусора, ненужного хлама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before="0" w:after="0"/>
            </w:pPr>
            <w:r w:rsidRPr="006C6562">
              <w:t>Руководители предприятий и учреждений</w:t>
            </w:r>
          </w:p>
        </w:tc>
      </w:tr>
      <w:tr w:rsidR="006C7241" w:rsidRPr="006C6562" w:rsidTr="006C724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3.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 w:rsidP="00CF07C0">
            <w:pPr>
              <w:pStyle w:val="a3"/>
              <w:spacing w:before="0" w:after="0"/>
            </w:pPr>
            <w:r w:rsidRPr="006C6562">
              <w:t>В целях предупреждения гибели людей  на пожарах, активами сельской администрации совместно с пр</w:t>
            </w:r>
            <w:r w:rsidR="00CF07C0" w:rsidRPr="006C6562">
              <w:t xml:space="preserve">едставителями социальной защиты </w:t>
            </w:r>
            <w:r w:rsidRPr="006C6562">
              <w:t xml:space="preserve">и другими надзорными органами организовать проверки противопожарного состояния мест проживания многодетных семей, одиноких престарелых, тяжелобольных и инвалидов, неблагополучных граждан, а также лиц, злоупотребляющих спиртными напитками. 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 w:rsidP="00CF07C0">
            <w:pPr>
              <w:pStyle w:val="a3"/>
              <w:spacing w:line="324" w:lineRule="auto"/>
            </w:pPr>
            <w:r w:rsidRPr="006C6562">
              <w:t xml:space="preserve">  </w:t>
            </w:r>
            <w:r w:rsidR="00CF07C0" w:rsidRPr="006C6562">
              <w:t>Администрация сельсовета</w:t>
            </w:r>
          </w:p>
        </w:tc>
      </w:tr>
      <w:tr w:rsidR="006C7241" w:rsidRPr="006C6562" w:rsidTr="006C724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4.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 w:rsidP="00CF07C0">
            <w:pPr>
              <w:pStyle w:val="a3"/>
              <w:spacing w:before="0" w:after="0"/>
            </w:pPr>
            <w:r w:rsidRPr="006C6562">
              <w:t xml:space="preserve">Организовать в пожароопасный период круглосуточное дежурство ответственных лиц, докладывать о состоянии техники, пожарной обстановке в пожарную часть </w:t>
            </w:r>
            <w:r w:rsidR="00CF07C0" w:rsidRPr="006C6562">
              <w:t>и ЕДДС Пристенского района</w:t>
            </w:r>
            <w:proofErr w:type="gramStart"/>
            <w:r w:rsidR="00CF07C0" w:rsidRPr="006C6562">
              <w:t xml:space="preserve"> </w:t>
            </w:r>
            <w:r w:rsidRPr="006C6562">
              <w:t>.</w:t>
            </w:r>
            <w:proofErr w:type="gramEnd"/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летний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руководители предприятий и учреждений</w:t>
            </w:r>
          </w:p>
        </w:tc>
      </w:tr>
      <w:tr w:rsidR="006C7241" w:rsidRPr="006C6562" w:rsidTr="006C724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5.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before="0" w:after="0"/>
            </w:pPr>
            <w:r w:rsidRPr="006C6562">
              <w:t xml:space="preserve">Проводить в коллективах инструктаж по предупреждению возгораний и оборудовать свои учреждения средствами пожаротушения и информационными стендами о порядке </w:t>
            </w:r>
            <w:r w:rsidRPr="006C6562">
              <w:lastRenderedPageBreak/>
              <w:t>оповещения в случае возникновения чрезвычайных ситуаций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lastRenderedPageBreak/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 xml:space="preserve">Руководители предприятий и учреждений всех </w:t>
            </w:r>
            <w:r w:rsidRPr="006C6562">
              <w:lastRenderedPageBreak/>
              <w:t>форм собственности</w:t>
            </w:r>
          </w:p>
        </w:tc>
      </w:tr>
      <w:tr w:rsidR="006C7241" w:rsidRPr="006C6562" w:rsidTr="00A92407">
        <w:trPr>
          <w:trHeight w:val="5451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lastRenderedPageBreak/>
              <w:t>6.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before="0" w:after="0"/>
            </w:pPr>
            <w:r w:rsidRPr="006C6562">
              <w:t>Запретить устраивать в помещениях для животных мастерские, склады, стоянки автотранспорта, тракторов, сельхозтехники, а также производить какие-либо работы, не связанные с обслуживанием ферм, не допускать въезд в эти помещения тракторов, автомобилей и сельхозмашин, выхлопные трубы которых не оборудованы искрогасителями. Произвести ревизию силовой и осветительной электросети объектов. До начала уборки урожая и заготовки сена  со всеми задействованными в ней лицами проводить противопожарный инструктаж. Во время уборочной кампании не допускать использования уборочных агрегатов и автомобилей без первичных средств пожаротушения и без оборудования их искрогасителями, не допускать сжигания стерни, пожнивных остатков и разведение костров на полях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C7241" w:rsidRPr="006C6562" w:rsidRDefault="006C7241" w:rsidP="00CF07C0">
            <w:pPr>
              <w:pStyle w:val="a3"/>
              <w:spacing w:line="324" w:lineRule="auto"/>
            </w:pPr>
            <w:r w:rsidRPr="006C6562"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before="0" w:after="0"/>
            </w:pPr>
            <w:r w:rsidRPr="006C6562">
              <w:t xml:space="preserve">Руководитель   </w:t>
            </w:r>
          </w:p>
          <w:p w:rsidR="006C7241" w:rsidRPr="006C6562" w:rsidRDefault="006C7241">
            <w:pPr>
              <w:pStyle w:val="a3"/>
              <w:spacing w:before="0" w:after="0"/>
            </w:pPr>
            <w:r w:rsidRPr="006C6562">
              <w:t>с/</w:t>
            </w:r>
            <w:proofErr w:type="spellStart"/>
            <w:r w:rsidRPr="006C6562">
              <w:t>х</w:t>
            </w:r>
            <w:proofErr w:type="spellEnd"/>
            <w:r w:rsidRPr="006C6562">
              <w:t xml:space="preserve"> предприятия</w:t>
            </w:r>
          </w:p>
        </w:tc>
      </w:tr>
      <w:tr w:rsidR="006C7241" w:rsidRPr="006C6562" w:rsidTr="006C724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7.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before="0" w:after="0"/>
            </w:pPr>
            <w:r w:rsidRPr="006C6562">
              <w:t>Перед проведением культурно-массовых мероприятий и дискотек, активизировать разъяснительную работу по предупреждению пожаров и поведению при эвакуации, в случае возникновения пожара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07C0" w:rsidRPr="006C6562" w:rsidRDefault="006C7241" w:rsidP="00CF07C0">
            <w:pPr>
              <w:pStyle w:val="a3"/>
              <w:spacing w:before="0" w:after="0"/>
            </w:pPr>
            <w:r w:rsidRPr="006C6562">
              <w:t xml:space="preserve"> Директор   </w:t>
            </w:r>
            <w:r w:rsidR="00CF07C0" w:rsidRPr="006C6562">
              <w:t>Черновецкого</w:t>
            </w:r>
            <w:r w:rsidRPr="006C6562">
              <w:t xml:space="preserve"> </w:t>
            </w:r>
            <w:r w:rsidR="00CF07C0" w:rsidRPr="006C6562">
              <w:t>Ц</w:t>
            </w:r>
            <w:r w:rsidRPr="006C6562">
              <w:t>СДК</w:t>
            </w:r>
            <w:r w:rsidR="00CF07C0" w:rsidRPr="006C6562">
              <w:t>,</w:t>
            </w:r>
          </w:p>
          <w:p w:rsidR="006C7241" w:rsidRPr="006C6562" w:rsidRDefault="00CF07C0" w:rsidP="00CF07C0">
            <w:pPr>
              <w:pStyle w:val="a3"/>
              <w:spacing w:before="0" w:after="0"/>
            </w:pPr>
            <w:r w:rsidRPr="006C6562">
              <w:t xml:space="preserve">заведующая </w:t>
            </w:r>
            <w:proofErr w:type="spellStart"/>
            <w:r w:rsidRPr="006C6562">
              <w:t>Прилепским</w:t>
            </w:r>
            <w:proofErr w:type="spellEnd"/>
            <w:r w:rsidRPr="006C6562">
              <w:t xml:space="preserve"> СДК</w:t>
            </w:r>
          </w:p>
        </w:tc>
      </w:tr>
      <w:tr w:rsidR="006C7241" w:rsidRPr="006C6562" w:rsidTr="006C724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8.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before="0" w:after="0"/>
            </w:pPr>
            <w:r w:rsidRPr="006C6562">
              <w:t>Производить очистку территорий, прилегающих к домам, сараям, гаражам от мусора и сухой травы,  освободить подвалы  и балконы жилых домов от  ненужного оборудования, хлама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Жители сел сельсовета</w:t>
            </w:r>
          </w:p>
        </w:tc>
      </w:tr>
      <w:tr w:rsidR="006C7241" w:rsidRPr="006C6562" w:rsidTr="00A92407">
        <w:trPr>
          <w:trHeight w:val="1511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9.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Рекомендовать жителям:</w:t>
            </w:r>
          </w:p>
          <w:p w:rsidR="006C7241" w:rsidRPr="006C6562" w:rsidRDefault="006C7241">
            <w:pPr>
              <w:pStyle w:val="a3"/>
              <w:spacing w:line="324" w:lineRule="auto"/>
            </w:pPr>
            <w:r w:rsidRPr="006C6562">
              <w:t>- установить возле домов и надворных построек емкости с водой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в пожароопасный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жители сел сельсовета</w:t>
            </w:r>
          </w:p>
        </w:tc>
      </w:tr>
      <w:tr w:rsidR="006C7241" w:rsidRPr="006C6562" w:rsidTr="00A92407">
        <w:trPr>
          <w:trHeight w:val="1479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10.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 w:rsidP="00CF07C0">
            <w:pPr>
              <w:pStyle w:val="a8"/>
              <w:rPr>
                <w:sz w:val="24"/>
                <w:szCs w:val="24"/>
                <w:lang w:val="ru-RU"/>
              </w:rPr>
            </w:pPr>
            <w:r w:rsidRPr="006C6562">
              <w:rPr>
                <w:sz w:val="24"/>
                <w:szCs w:val="24"/>
                <w:lang w:val="ru-RU"/>
              </w:rPr>
              <w:t xml:space="preserve">Во время проведения собраний граждан в селах </w:t>
            </w:r>
            <w:r w:rsidR="00CF07C0" w:rsidRPr="006C6562">
              <w:rPr>
                <w:sz w:val="24"/>
                <w:szCs w:val="24"/>
                <w:lang w:val="ru-RU"/>
              </w:rPr>
              <w:t xml:space="preserve"> </w:t>
            </w:r>
            <w:r w:rsidRPr="006C6562">
              <w:rPr>
                <w:sz w:val="24"/>
                <w:szCs w:val="24"/>
                <w:lang w:val="ru-RU"/>
              </w:rPr>
              <w:t xml:space="preserve">поселения с целью обучения правилам поведения жителей во время возникновения пожара проводить инструктажи и раздавать листовки по противопожарной </w:t>
            </w:r>
            <w:r w:rsidR="00CF07C0" w:rsidRPr="006C6562">
              <w:rPr>
                <w:sz w:val="24"/>
                <w:szCs w:val="24"/>
                <w:lang w:val="ru-RU"/>
              </w:rPr>
              <w:t xml:space="preserve"> </w:t>
            </w:r>
            <w:r w:rsidRPr="006C6562">
              <w:rPr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Администрация</w:t>
            </w:r>
            <w:r w:rsidR="00CF07C0" w:rsidRPr="006C6562">
              <w:t xml:space="preserve"> сельсовета</w:t>
            </w:r>
          </w:p>
          <w:p w:rsidR="00CF07C0" w:rsidRPr="006C6562" w:rsidRDefault="00CF07C0">
            <w:pPr>
              <w:pStyle w:val="a3"/>
              <w:spacing w:line="324" w:lineRule="auto"/>
            </w:pPr>
          </w:p>
        </w:tc>
      </w:tr>
      <w:tr w:rsidR="006C7241" w:rsidRPr="006C6562" w:rsidTr="006C724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11.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before="0" w:after="0"/>
            </w:pPr>
            <w:r w:rsidRPr="006C6562">
              <w:t>Содержать водозаборы для пожарных машин  в надлежащем состоянии. Обозначить вывесками места водозаборов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Администрация</w:t>
            </w:r>
            <w:r w:rsidR="00CF07C0" w:rsidRPr="006C6562">
              <w:t xml:space="preserve"> сельсовета</w:t>
            </w:r>
            <w:r w:rsidRPr="006C6562">
              <w:t xml:space="preserve"> </w:t>
            </w:r>
          </w:p>
        </w:tc>
      </w:tr>
      <w:tr w:rsidR="006C7241" w:rsidRPr="006C6562" w:rsidTr="006C724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12.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before="0" w:after="0"/>
            </w:pPr>
            <w:r w:rsidRPr="006C6562">
              <w:t xml:space="preserve">Запретить разведение костров, проведение пожароопасных работ, топку печей, кухонных очагов и котельных установок, работающих на твердом топливе в условиях устойчивой сухой, </w:t>
            </w:r>
            <w:r w:rsidRPr="006C6562">
              <w:lastRenderedPageBreak/>
              <w:t>жаркой и ветреной погоды, или при получении штормового предупреждения. В данные периоды организовать силами местного населения и членов добровольных пожарных формирований предприятий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lastRenderedPageBreak/>
              <w:t xml:space="preserve">по </w:t>
            </w:r>
            <w:proofErr w:type="spellStart"/>
            <w:proofErr w:type="gramStart"/>
            <w:r w:rsidRPr="006C6562">
              <w:t>необходи-мости</w:t>
            </w:r>
            <w:proofErr w:type="spellEnd"/>
            <w:proofErr w:type="gram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 w:rsidP="00A346ED">
            <w:pPr>
              <w:pStyle w:val="a3"/>
              <w:spacing w:line="324" w:lineRule="auto"/>
            </w:pPr>
            <w:r w:rsidRPr="006C6562">
              <w:t>Администр</w:t>
            </w:r>
            <w:r w:rsidR="00A346ED" w:rsidRPr="006C6562">
              <w:t xml:space="preserve">ация, руководители </w:t>
            </w:r>
            <w:r w:rsidR="00A346ED" w:rsidRPr="006C6562">
              <w:lastRenderedPageBreak/>
              <w:t xml:space="preserve">предприятий </w:t>
            </w:r>
            <w:r w:rsidRPr="006C6562">
              <w:t xml:space="preserve"> и </w:t>
            </w:r>
            <w:proofErr w:type="spellStart"/>
            <w:proofErr w:type="gramStart"/>
            <w:r w:rsidRPr="006C6562">
              <w:t>сельхозпредприя-ти</w:t>
            </w:r>
            <w:r w:rsidR="00A346ED" w:rsidRPr="006C6562">
              <w:t>й</w:t>
            </w:r>
            <w:proofErr w:type="spellEnd"/>
            <w:proofErr w:type="gramEnd"/>
          </w:p>
        </w:tc>
      </w:tr>
      <w:tr w:rsidR="006C7241" w:rsidRPr="006C6562" w:rsidTr="00A92407">
        <w:trPr>
          <w:trHeight w:val="1990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lastRenderedPageBreak/>
              <w:t>13.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Содержать свободными, в исправном состоянии дороги, проезды и подъезды к зданиям, сооружениям, водоисточникам  для проезда пожарной техники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 xml:space="preserve">Предприятия </w:t>
            </w:r>
            <w:r w:rsidR="00A92407">
              <w:t>и учреждения всех форм собствен</w:t>
            </w:r>
            <w:r w:rsidRPr="006C6562">
              <w:t>ности, жители поселения</w:t>
            </w:r>
          </w:p>
        </w:tc>
      </w:tr>
      <w:tr w:rsidR="006C7241" w:rsidRPr="006C6562" w:rsidTr="006C7241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14.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before="0" w:after="0"/>
            </w:pPr>
            <w:r w:rsidRPr="006C6562">
              <w:t>Изготовление и распространение среди населения наглядной агитации, памяток о мерах пожарной безопасности и действиям в случае возникновения пожара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Администрация</w:t>
            </w:r>
          </w:p>
        </w:tc>
      </w:tr>
      <w:tr w:rsidR="006C7241" w:rsidRPr="006C6562" w:rsidTr="00A92407">
        <w:trPr>
          <w:trHeight w:val="1995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15.</w:t>
            </w:r>
          </w:p>
        </w:tc>
        <w:tc>
          <w:tcPr>
            <w:tcW w:w="5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Запретить использование противопожарных расстояний между зданиями и сооружениями под складирование материалов, оборудования и тары, для стоянки транспорта и строительства (установки) зданий и сооружений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  <w:jc w:val="center"/>
            </w:pPr>
            <w:r w:rsidRPr="006C6562"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241" w:rsidRPr="006C6562" w:rsidRDefault="006C7241">
            <w:pPr>
              <w:pStyle w:val="a3"/>
              <w:spacing w:line="324" w:lineRule="auto"/>
            </w:pPr>
            <w:r w:rsidRPr="006C6562">
              <w:t>Администрация сельсовета</w:t>
            </w:r>
          </w:p>
        </w:tc>
      </w:tr>
    </w:tbl>
    <w:p w:rsidR="006C7241" w:rsidRDefault="006C7241" w:rsidP="006C7241">
      <w:pPr>
        <w:rPr>
          <w:sz w:val="28"/>
          <w:szCs w:val="28"/>
        </w:rPr>
      </w:pPr>
    </w:p>
    <w:p w:rsidR="00C57393" w:rsidRDefault="00C57393"/>
    <w:sectPr w:rsidR="00C57393" w:rsidSect="00A3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241"/>
    <w:rsid w:val="002E1169"/>
    <w:rsid w:val="006C6562"/>
    <w:rsid w:val="006C7241"/>
    <w:rsid w:val="00981B65"/>
    <w:rsid w:val="00A346ED"/>
    <w:rsid w:val="00A3558D"/>
    <w:rsid w:val="00A92407"/>
    <w:rsid w:val="00C57393"/>
    <w:rsid w:val="00CF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7241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semiHidden/>
    <w:unhideWhenUsed/>
    <w:rsid w:val="006C724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6C7241"/>
  </w:style>
  <w:style w:type="paragraph" w:styleId="a6">
    <w:name w:val="Subtitle"/>
    <w:basedOn w:val="a"/>
    <w:next w:val="a4"/>
    <w:link w:val="10"/>
    <w:qFormat/>
    <w:rsid w:val="006C72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7">
    <w:name w:val="Подзаголовок Знак"/>
    <w:basedOn w:val="a0"/>
    <w:link w:val="a6"/>
    <w:uiPriority w:val="11"/>
    <w:rsid w:val="006C72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Основной текст Знак1"/>
    <w:basedOn w:val="a0"/>
    <w:link w:val="a4"/>
    <w:semiHidden/>
    <w:locked/>
    <w:rsid w:val="006C72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Подзаголовок Знак1"/>
    <w:basedOn w:val="a0"/>
    <w:link w:val="a6"/>
    <w:locked/>
    <w:rsid w:val="006C724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8">
    <w:name w:val="No Spacing"/>
    <w:uiPriority w:val="99"/>
    <w:qFormat/>
    <w:rsid w:val="006C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98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1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Анна</cp:lastModifiedBy>
  <cp:revision>6</cp:revision>
  <cp:lastPrinted>2017-07-13T08:37:00Z</cp:lastPrinted>
  <dcterms:created xsi:type="dcterms:W3CDTF">2017-07-10T12:59:00Z</dcterms:created>
  <dcterms:modified xsi:type="dcterms:W3CDTF">2017-07-13T08:37:00Z</dcterms:modified>
</cp:coreProperties>
</file>