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5EE" w:rsidRPr="006327D3" w:rsidRDefault="00BC25EE" w:rsidP="00BC25EE">
      <w:pPr>
        <w:jc w:val="center"/>
        <w:rPr>
          <w:b/>
          <w:sz w:val="44"/>
          <w:szCs w:val="32"/>
        </w:rPr>
      </w:pPr>
      <w:r w:rsidRPr="006327D3">
        <w:rPr>
          <w:b/>
          <w:sz w:val="44"/>
          <w:szCs w:val="32"/>
        </w:rPr>
        <w:t>Отчёт</w:t>
      </w:r>
    </w:p>
    <w:p w:rsidR="00BC25EE" w:rsidRDefault="00BC25EE" w:rsidP="00BC25E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</w:t>
      </w:r>
      <w:r w:rsidRPr="006327D3">
        <w:rPr>
          <w:b/>
          <w:sz w:val="32"/>
          <w:szCs w:val="32"/>
        </w:rPr>
        <w:t xml:space="preserve"> мероприятиях, проведенных учреждениями культуры, находящихся на территории МО «Администрация </w:t>
      </w:r>
      <w:proofErr w:type="spellStart"/>
      <w:r w:rsidRPr="006327D3">
        <w:rPr>
          <w:b/>
          <w:sz w:val="32"/>
          <w:szCs w:val="32"/>
        </w:rPr>
        <w:t>Черновецкого</w:t>
      </w:r>
      <w:proofErr w:type="spellEnd"/>
      <w:r w:rsidRPr="006327D3">
        <w:rPr>
          <w:b/>
          <w:sz w:val="32"/>
          <w:szCs w:val="32"/>
        </w:rPr>
        <w:t xml:space="preserve"> сельсовета» в рамках Года здоровья </w:t>
      </w:r>
      <w:r>
        <w:rPr>
          <w:b/>
          <w:sz w:val="32"/>
          <w:szCs w:val="32"/>
        </w:rPr>
        <w:t xml:space="preserve">в </w:t>
      </w:r>
      <w:proofErr w:type="spellStart"/>
      <w:r>
        <w:rPr>
          <w:b/>
          <w:sz w:val="32"/>
          <w:szCs w:val="32"/>
        </w:rPr>
        <w:t>Пристенском</w:t>
      </w:r>
      <w:proofErr w:type="spellEnd"/>
      <w:r>
        <w:rPr>
          <w:b/>
          <w:sz w:val="32"/>
          <w:szCs w:val="32"/>
        </w:rPr>
        <w:t xml:space="preserve"> районе Курской области в феврал</w:t>
      </w:r>
      <w:r w:rsidRPr="006327D3">
        <w:rPr>
          <w:b/>
          <w:sz w:val="32"/>
          <w:szCs w:val="32"/>
        </w:rPr>
        <w:t>е 2020г.</w:t>
      </w:r>
    </w:p>
    <w:p w:rsidR="00BC25EE" w:rsidRPr="003814D5" w:rsidRDefault="00BC25EE" w:rsidP="00BC25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14D5">
        <w:rPr>
          <w:rFonts w:ascii="Times New Roman" w:hAnsi="Times New Roman" w:cs="Times New Roman"/>
          <w:sz w:val="28"/>
          <w:szCs w:val="28"/>
        </w:rPr>
        <w:t xml:space="preserve">       Здоровый образ жизни, спорт, физические нагрузки, полезные для организма, стали неотъемлемой частью жизни современного человека, где уже не модно, курить и пить, а модно ходить в тренажёрный зал, иметь красивый пресс, фигуру, то есть быть всегда в тонусе, хорошей форме.</w:t>
      </w:r>
    </w:p>
    <w:p w:rsidR="00BC25EE" w:rsidRPr="003814D5" w:rsidRDefault="00BC25EE" w:rsidP="00BC25EE">
      <w:pPr>
        <w:rPr>
          <w:rFonts w:ascii="Times New Roman" w:hAnsi="Times New Roman" w:cs="Times New Roman"/>
          <w:sz w:val="28"/>
          <w:szCs w:val="28"/>
        </w:rPr>
      </w:pPr>
      <w:r w:rsidRPr="003814D5">
        <w:rPr>
          <w:rFonts w:ascii="Times New Roman" w:hAnsi="Times New Roman" w:cs="Times New Roman"/>
          <w:sz w:val="28"/>
          <w:szCs w:val="28"/>
        </w:rPr>
        <w:t xml:space="preserve">     Для популяризации ЗОЖ среди разных возрастных категорий населения учреждениями культуры </w:t>
      </w:r>
      <w:proofErr w:type="spellStart"/>
      <w:r w:rsidRPr="003814D5">
        <w:rPr>
          <w:rFonts w:ascii="Times New Roman" w:hAnsi="Times New Roman" w:cs="Times New Roman"/>
          <w:sz w:val="28"/>
          <w:szCs w:val="28"/>
        </w:rPr>
        <w:t>Черновецкого</w:t>
      </w:r>
      <w:proofErr w:type="spellEnd"/>
      <w:r w:rsidRPr="003814D5">
        <w:rPr>
          <w:rFonts w:ascii="Times New Roman" w:hAnsi="Times New Roman" w:cs="Times New Roman"/>
          <w:sz w:val="28"/>
          <w:szCs w:val="28"/>
        </w:rPr>
        <w:t xml:space="preserve"> сельсовета запланированы и проводятся различные мероприятия. </w:t>
      </w:r>
    </w:p>
    <w:p w:rsidR="00BC25EE" w:rsidRPr="003814D5" w:rsidRDefault="00BC25EE" w:rsidP="00BC25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814D5">
        <w:rPr>
          <w:rFonts w:ascii="Times New Roman" w:hAnsi="Times New Roman" w:cs="Times New Roman"/>
          <w:sz w:val="28"/>
          <w:szCs w:val="28"/>
        </w:rPr>
        <w:t xml:space="preserve">8 февраля в </w:t>
      </w:r>
      <w:proofErr w:type="spellStart"/>
      <w:r w:rsidRPr="003814D5">
        <w:rPr>
          <w:rFonts w:ascii="Times New Roman" w:hAnsi="Times New Roman" w:cs="Times New Roman"/>
          <w:sz w:val="28"/>
          <w:szCs w:val="28"/>
        </w:rPr>
        <w:t>Черновецком</w:t>
      </w:r>
      <w:proofErr w:type="spellEnd"/>
      <w:r w:rsidRPr="003814D5">
        <w:rPr>
          <w:rFonts w:ascii="Times New Roman" w:hAnsi="Times New Roman" w:cs="Times New Roman"/>
          <w:sz w:val="28"/>
          <w:szCs w:val="28"/>
        </w:rPr>
        <w:t xml:space="preserve"> ЦСДК прошла игровая программа «Жизнь и наркотики не совместимы!». Цель данного мероприятия - пропаганда здорового образа жизни среди подростков, </w:t>
      </w:r>
      <w:proofErr w:type="spellStart"/>
      <w:r w:rsidRPr="003814D5">
        <w:rPr>
          <w:rFonts w:ascii="Times New Roman" w:hAnsi="Times New Roman" w:cs="Times New Roman"/>
          <w:sz w:val="28"/>
          <w:szCs w:val="28"/>
        </w:rPr>
        <w:t>антинаркотическая</w:t>
      </w:r>
      <w:proofErr w:type="spellEnd"/>
      <w:r w:rsidRPr="003814D5">
        <w:rPr>
          <w:rFonts w:ascii="Times New Roman" w:hAnsi="Times New Roman" w:cs="Times New Roman"/>
          <w:sz w:val="28"/>
          <w:szCs w:val="28"/>
        </w:rPr>
        <w:t xml:space="preserve"> пропаганда и мониторинг возможного употребления наркотических веществ в подростковой среде. Детям предлагались 3 варианта ответа на вопрос, каждый вариант соответствовал определённому цвету карточки. Отвечая на вопрос ведущей, каждый поднимал ту карточку, </w:t>
      </w:r>
      <w:proofErr w:type="gramStart"/>
      <w:r w:rsidRPr="003814D5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3814D5">
        <w:rPr>
          <w:rFonts w:ascii="Times New Roman" w:hAnsi="Times New Roman" w:cs="Times New Roman"/>
          <w:sz w:val="28"/>
          <w:szCs w:val="28"/>
        </w:rPr>
        <w:t xml:space="preserve"> по его мнению давала точный ответ на вопрос. Выигрывал тот, кто на протяжении всей игры даст больше всех правильных ответов.</w:t>
      </w:r>
    </w:p>
    <w:p w:rsidR="00BC25EE" w:rsidRDefault="00BC25EE" w:rsidP="00BC2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2834640"/>
            <wp:effectExtent l="19050" t="0" r="0" b="0"/>
            <wp:docPr id="1" name="Рисунок 1" descr="C:\Users\1\Desktop\фото февраль\«Жизнь и наркотики не совместимы!»\20200208_2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февраль\«Жизнь и наркотики не совместимы!»\20200208_211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9" cy="283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EE" w:rsidRPr="007830FA" w:rsidRDefault="00BC25EE" w:rsidP="00BC25E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830FA">
        <w:rPr>
          <w:b/>
          <w:sz w:val="20"/>
          <w:szCs w:val="20"/>
        </w:rPr>
        <w:t xml:space="preserve">Игровая программа </w:t>
      </w:r>
      <w:r w:rsidRPr="007830FA">
        <w:rPr>
          <w:rFonts w:ascii="Times New Roman" w:hAnsi="Times New Roman" w:cs="Times New Roman"/>
          <w:b/>
          <w:sz w:val="20"/>
          <w:szCs w:val="20"/>
        </w:rPr>
        <w:t>«Жизнь и наркотики не совместимы!»</w:t>
      </w:r>
    </w:p>
    <w:p w:rsidR="00BC25EE" w:rsidRPr="00CA771E" w:rsidRDefault="00BC25EE" w:rsidP="00BC25E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3505200"/>
            <wp:effectExtent l="19050" t="0" r="0" b="0"/>
            <wp:docPr id="9" name="Рисунок 2" descr="C:\Users\1\Desktop\фото февраль\«Жизнь и наркотики не совместимы!»\20200208_21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февраль\«Жизнь и наркотики не совместимы!»\20200208_211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32" cy="350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EE" w:rsidRDefault="00BC25EE" w:rsidP="00BC25E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830FA">
        <w:rPr>
          <w:b/>
          <w:sz w:val="20"/>
          <w:szCs w:val="20"/>
        </w:rPr>
        <w:t xml:space="preserve">Игровая программа </w:t>
      </w:r>
      <w:r w:rsidRPr="007830FA">
        <w:rPr>
          <w:rFonts w:ascii="Times New Roman" w:hAnsi="Times New Roman" w:cs="Times New Roman"/>
          <w:b/>
          <w:sz w:val="20"/>
          <w:szCs w:val="20"/>
        </w:rPr>
        <w:t>«Жизнь и наркотики не совместимы!»</w:t>
      </w:r>
    </w:p>
    <w:p w:rsidR="00BC25EE" w:rsidRDefault="00BC25EE" w:rsidP="00BC25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41245">
        <w:rPr>
          <w:rFonts w:ascii="Times New Roman" w:hAnsi="Times New Roman" w:cs="Times New Roman"/>
          <w:sz w:val="28"/>
          <w:szCs w:val="28"/>
        </w:rPr>
        <w:t>11февраля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Прилепская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сельская библиотека провела акцию «В здоровом теле – здоровый дух». Цель акции – популяризация занятий фитнесом. Библиотекарь распространила буклеты на данную тему среди населения и разместила на своей страничке в соц. сетях.</w:t>
      </w:r>
    </w:p>
    <w:p w:rsidR="00BC25EE" w:rsidRDefault="00BC25EE" w:rsidP="00BC2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6099" cy="3870960"/>
            <wp:effectExtent l="19050" t="0" r="1" b="0"/>
            <wp:docPr id="10" name="Рисунок 1" descr="C:\Users\1\AppData\Local\Microsoft\Windows\Temporary Internet Files\Content.Word\IMG_20200225_13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200225_133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19" cy="387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EE" w:rsidRPr="00264320" w:rsidRDefault="00BC25EE" w:rsidP="00BC25E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Акция</w:t>
      </w:r>
      <w:r w:rsidRPr="00264320">
        <w:rPr>
          <w:rFonts w:ascii="Times New Roman" w:hAnsi="Times New Roman" w:cs="Times New Roman"/>
          <w:b/>
          <w:sz w:val="20"/>
          <w:szCs w:val="20"/>
        </w:rPr>
        <w:t xml:space="preserve"> «В здоровом теле – здоровый дух»</w:t>
      </w:r>
    </w:p>
    <w:p w:rsidR="00BC25EE" w:rsidRPr="00207ED5" w:rsidRDefault="00BC25EE" w:rsidP="00BC25EE">
      <w:pPr>
        <w:rPr>
          <w:rFonts w:ascii="Bookman Old Style" w:hAnsi="Bookman Old Style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sz w:val="24"/>
          <w:szCs w:val="24"/>
          <w:shd w:val="clear" w:color="auto" w:fill="FFFFFF"/>
        </w:rPr>
        <w:lastRenderedPageBreak/>
        <w:t xml:space="preserve">   </w:t>
      </w:r>
      <w:proofErr w:type="spellStart"/>
      <w:r w:rsidRPr="00207ED5">
        <w:rPr>
          <w:rFonts w:ascii="Bookman Old Style" w:hAnsi="Bookman Old Style" w:cs="Arial"/>
          <w:sz w:val="24"/>
          <w:szCs w:val="24"/>
          <w:shd w:val="clear" w:color="auto" w:fill="FFFFFF"/>
        </w:rPr>
        <w:t>Черновецкая</w:t>
      </w:r>
      <w:proofErr w:type="spellEnd"/>
      <w:r w:rsidRPr="00207ED5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сельская библиотека</w:t>
      </w:r>
      <w:r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12 февраля</w:t>
      </w:r>
      <w:r w:rsidRPr="00207ED5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в начальной школе совместно с учителем Смотровой И.В. провели урок здоровья «Не дай себя обмануть» для детей. </w:t>
      </w:r>
      <w:r w:rsidRPr="00207ED5">
        <w:rPr>
          <w:rFonts w:ascii="Bookman Old Style" w:hAnsi="Bookman Old Style"/>
          <w:bCs/>
          <w:sz w:val="24"/>
          <w:szCs w:val="24"/>
          <w:shd w:val="clear" w:color="auto" w:fill="FFFFFF"/>
        </w:rPr>
        <w:t>Цель урока:</w:t>
      </w:r>
      <w:r w:rsidRPr="00207ED5">
        <w:rPr>
          <w:rFonts w:ascii="Bookman Old Style" w:hAnsi="Bookman Old Style"/>
          <w:b/>
          <w:bCs/>
          <w:sz w:val="24"/>
          <w:szCs w:val="24"/>
          <w:shd w:val="clear" w:color="auto" w:fill="FFFFFF"/>
        </w:rPr>
        <w:t> </w:t>
      </w:r>
      <w:r w:rsidRPr="00207ED5">
        <w:rPr>
          <w:rFonts w:ascii="Bookman Old Style" w:hAnsi="Bookman Old Style"/>
          <w:sz w:val="24"/>
          <w:szCs w:val="24"/>
          <w:shd w:val="clear" w:color="auto" w:fill="FFFFFF"/>
        </w:rPr>
        <w:t>выработка негативного отношения к употреблени</w:t>
      </w:r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ю вредных </w:t>
      </w:r>
      <w:proofErr w:type="gramStart"/>
      <w:r>
        <w:rPr>
          <w:rFonts w:ascii="Bookman Old Style" w:hAnsi="Bookman Old Style"/>
          <w:sz w:val="24"/>
          <w:szCs w:val="24"/>
          <w:shd w:val="clear" w:color="auto" w:fill="FFFFFF"/>
        </w:rPr>
        <w:t>веществ</w:t>
      </w:r>
      <w:proofErr w:type="gramEnd"/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таких как СНЮС</w:t>
      </w:r>
      <w:r w:rsidRPr="00207ED5">
        <w:rPr>
          <w:rFonts w:ascii="Bookman Old Style" w:hAnsi="Bookman Old Style"/>
          <w:sz w:val="24"/>
          <w:szCs w:val="24"/>
          <w:shd w:val="clear" w:color="auto" w:fill="FFFFFF"/>
        </w:rPr>
        <w:t>.</w:t>
      </w:r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Оформлена книжная полка «Здоровые дети – здоровая страна». </w:t>
      </w:r>
      <w:r w:rsidRPr="00207ED5">
        <w:rPr>
          <w:rFonts w:ascii="Bookman Old Style" w:hAnsi="Bookman Old Style" w:cs="Arial"/>
          <w:sz w:val="24"/>
          <w:szCs w:val="24"/>
          <w:shd w:val="clear" w:color="auto" w:fill="FFFFFF"/>
        </w:rPr>
        <w:t>Библиотекарь говорила  с ребятами о здоровом образе жизни, о влиянии на организм вредных привычек, в том числе и наркотических средств. Детскому вниманию был представлен видеоролик «Скажи, нет наркотикам», после которого ребята смогли определить какими качествами характера должен обладать человек, чтобы устоять от соблазна. Участники мероприятия приняли участие в викторине «Здоровый образ жизни». Мероприятие позволило проверить знания детей о здоровом образе жизн</w:t>
      </w:r>
      <w:bookmarkStart w:id="0" w:name="_GoBack"/>
      <w:bookmarkEnd w:id="0"/>
      <w:r w:rsidRPr="00207ED5">
        <w:rPr>
          <w:rFonts w:ascii="Bookman Old Style" w:hAnsi="Bookman Old Style" w:cs="Arial"/>
          <w:sz w:val="24"/>
          <w:szCs w:val="24"/>
          <w:shd w:val="clear" w:color="auto" w:fill="FFFFFF"/>
        </w:rPr>
        <w:t>и.</w:t>
      </w:r>
      <w:r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</w:t>
      </w:r>
    </w:p>
    <w:p w:rsidR="00BC25EE" w:rsidRDefault="00BC25EE" w:rsidP="00BC25EE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 w:rsidRPr="003814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47950" cy="1552575"/>
            <wp:effectExtent l="114300" t="76200" r="114300" b="66675"/>
            <wp:docPr id="13" name="Рисунок 3" descr="C:\Users\Администратор\Desktop\НАРКОТИК\IMG_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АРКОТИК\IMG_8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26" cy="155989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3814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28875" cy="1619250"/>
            <wp:effectExtent l="133350" t="95250" r="142875" b="76200"/>
            <wp:docPr id="14" name="Рисунок 1" descr="C:\Users\Администратор\Desktop\НАРКОТИК\IMG_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РКОТИК\IMG_8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C25EE" w:rsidRPr="003814D5" w:rsidRDefault="00BC25EE" w:rsidP="00BC25EE">
      <w:pPr>
        <w:tabs>
          <w:tab w:val="left" w:pos="552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814D5">
        <w:rPr>
          <w:rFonts w:ascii="Bookman Old Style" w:hAnsi="Bookman Old Style" w:cs="Arial"/>
          <w:b/>
          <w:sz w:val="20"/>
          <w:szCs w:val="20"/>
          <w:shd w:val="clear" w:color="auto" w:fill="FFFFFF"/>
        </w:rPr>
        <w:t>Урок здоровья «Не дай себя обмануть» для детей.</w:t>
      </w:r>
    </w:p>
    <w:p w:rsidR="00BC25EE" w:rsidRDefault="00BC25EE" w:rsidP="00BC25EE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23 февраля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Прилепском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 Доме культуры прошла спортивная игра «Быстрее, выше, сильнее». Цель мероприятия – развить у детей любовь к спорту и здоровому образу жизни. В игре приняли участие 2 команды «Богатыри» и «Скороходы». Ребята соревновались в силе, ловкости, выносливости. Победители получили памятные призы.</w:t>
      </w:r>
    </w:p>
    <w:p w:rsidR="00BC25EE" w:rsidRDefault="00BC25EE" w:rsidP="00BC25EE">
      <w:pPr>
        <w:tabs>
          <w:tab w:val="left" w:pos="55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2930" cy="2834640"/>
            <wp:effectExtent l="19050" t="0" r="7620" b="0"/>
            <wp:docPr id="11" name="Рисунок 4" descr="C:\Users\1\Desktop\IMG_20200225_13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00225_130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84" cy="283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EE" w:rsidRPr="00264320" w:rsidRDefault="00BC25EE" w:rsidP="00BC25EE">
      <w:pPr>
        <w:tabs>
          <w:tab w:val="left" w:pos="1956"/>
          <w:tab w:val="left" w:pos="552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С</w:t>
      </w:r>
      <w:r w:rsidRPr="00264320">
        <w:rPr>
          <w:rFonts w:ascii="Times New Roman" w:hAnsi="Times New Roman" w:cs="Times New Roman"/>
          <w:b/>
          <w:sz w:val="20"/>
          <w:szCs w:val="20"/>
        </w:rPr>
        <w:t>портивная игра «Быстрее, выше, сильнее»</w:t>
      </w:r>
    </w:p>
    <w:p w:rsidR="00BC25EE" w:rsidRDefault="00BC25EE" w:rsidP="00BC25EE">
      <w:pPr>
        <w:tabs>
          <w:tab w:val="left" w:pos="55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7966" cy="3147060"/>
            <wp:effectExtent l="19050" t="0" r="0" b="0"/>
            <wp:docPr id="12" name="Рисунок 5" descr="C:\Users\1\Desktop\IMG_20200225_13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00225_130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50" cy="314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EE" w:rsidRPr="00264320" w:rsidRDefault="00BC25EE" w:rsidP="00BC25EE">
      <w:pPr>
        <w:tabs>
          <w:tab w:val="left" w:pos="1956"/>
          <w:tab w:val="left" w:pos="552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</w:t>
      </w:r>
      <w:r w:rsidRPr="00264320">
        <w:rPr>
          <w:rFonts w:ascii="Times New Roman" w:hAnsi="Times New Roman" w:cs="Times New Roman"/>
          <w:b/>
          <w:sz w:val="20"/>
          <w:szCs w:val="20"/>
        </w:rPr>
        <w:t>портивная игра «Быстрее, выше, сильнее»</w:t>
      </w:r>
    </w:p>
    <w:p w:rsidR="00BC25EE" w:rsidRDefault="001771D0" w:rsidP="004D6913">
      <w:pPr>
        <w:tabs>
          <w:tab w:val="left" w:pos="35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февраля б</w:t>
      </w:r>
      <w:r w:rsidR="004D6913">
        <w:rPr>
          <w:rFonts w:ascii="Times New Roman" w:hAnsi="Times New Roman" w:cs="Times New Roman"/>
          <w:sz w:val="28"/>
          <w:szCs w:val="28"/>
        </w:rPr>
        <w:t xml:space="preserve">иблиотекарь </w:t>
      </w:r>
      <w:proofErr w:type="spellStart"/>
      <w:r w:rsidR="004D6913">
        <w:rPr>
          <w:rFonts w:ascii="Times New Roman" w:hAnsi="Times New Roman" w:cs="Times New Roman"/>
          <w:sz w:val="28"/>
          <w:szCs w:val="28"/>
        </w:rPr>
        <w:t>Верхнеплосковской</w:t>
      </w:r>
      <w:proofErr w:type="spellEnd"/>
      <w:r w:rsidR="004D6913">
        <w:rPr>
          <w:rFonts w:ascii="Times New Roman" w:hAnsi="Times New Roman" w:cs="Times New Roman"/>
          <w:sz w:val="28"/>
          <w:szCs w:val="28"/>
        </w:rPr>
        <w:t xml:space="preserve"> сельской библиотеки Мухина Е.В. </w:t>
      </w:r>
      <w:r w:rsidR="00A1329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A1329F">
        <w:rPr>
          <w:rFonts w:ascii="Times New Roman" w:hAnsi="Times New Roman" w:cs="Times New Roman"/>
          <w:sz w:val="28"/>
          <w:szCs w:val="28"/>
        </w:rPr>
        <w:t>Верхнеплосковском</w:t>
      </w:r>
      <w:proofErr w:type="spellEnd"/>
      <w:r w:rsidR="00A132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329F">
        <w:rPr>
          <w:rFonts w:ascii="Times New Roman" w:hAnsi="Times New Roman" w:cs="Times New Roman"/>
          <w:sz w:val="28"/>
          <w:szCs w:val="28"/>
        </w:rPr>
        <w:t>ФАП-е</w:t>
      </w:r>
      <w:proofErr w:type="spellEnd"/>
      <w:r w:rsidR="00A1329F">
        <w:rPr>
          <w:rFonts w:ascii="Times New Roman" w:hAnsi="Times New Roman" w:cs="Times New Roman"/>
          <w:sz w:val="28"/>
          <w:szCs w:val="28"/>
        </w:rPr>
        <w:t xml:space="preserve"> оформила выставку «Я выбираю жизнь!»  и  провела</w:t>
      </w:r>
      <w:r w:rsidR="004D6913">
        <w:rPr>
          <w:rFonts w:ascii="Times New Roman" w:hAnsi="Times New Roman" w:cs="Times New Roman"/>
          <w:sz w:val="28"/>
          <w:szCs w:val="28"/>
        </w:rPr>
        <w:t xml:space="preserve"> викторину</w:t>
      </w:r>
      <w:r w:rsidR="00A1329F">
        <w:rPr>
          <w:rFonts w:ascii="Times New Roman" w:hAnsi="Times New Roman" w:cs="Times New Roman"/>
          <w:sz w:val="28"/>
          <w:szCs w:val="28"/>
        </w:rPr>
        <w:t xml:space="preserve"> с посетителями </w:t>
      </w:r>
      <w:proofErr w:type="spellStart"/>
      <w:r w:rsidR="00A1329F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="00A1329F">
        <w:rPr>
          <w:rFonts w:ascii="Times New Roman" w:hAnsi="Times New Roman" w:cs="Times New Roman"/>
          <w:sz w:val="28"/>
          <w:szCs w:val="28"/>
        </w:rPr>
        <w:t xml:space="preserve"> с целью проверки их знаний о вреде наркотических </w:t>
      </w:r>
      <w:r w:rsidR="006A55B7">
        <w:rPr>
          <w:rFonts w:ascii="Times New Roman" w:hAnsi="Times New Roman" w:cs="Times New Roman"/>
          <w:sz w:val="28"/>
          <w:szCs w:val="28"/>
        </w:rPr>
        <w:t>веществ.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29F" w:rsidRPr="00264320" w:rsidRDefault="00A1329F" w:rsidP="00A1329F">
      <w:pPr>
        <w:tabs>
          <w:tab w:val="left" w:pos="35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8191" cy="2750820"/>
            <wp:effectExtent l="19050" t="0" r="3809" b="0"/>
            <wp:docPr id="2" name="Рисунок 1" descr="C:\Users\1\Desktop\image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 (1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50" cy="27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5D" w:rsidRPr="006A55B7" w:rsidRDefault="006A55B7" w:rsidP="006A55B7">
      <w:pPr>
        <w:jc w:val="center"/>
        <w:rPr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Выставка</w:t>
      </w:r>
      <w:r w:rsidRPr="006A55B7">
        <w:rPr>
          <w:rFonts w:ascii="Times New Roman" w:hAnsi="Times New Roman" w:cs="Times New Roman"/>
          <w:b/>
          <w:sz w:val="20"/>
          <w:szCs w:val="20"/>
        </w:rPr>
        <w:t xml:space="preserve"> «Я выбираю жизнь!»</w:t>
      </w:r>
    </w:p>
    <w:sectPr w:rsidR="00612B5D" w:rsidRPr="006A55B7" w:rsidSect="008E679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25EE"/>
    <w:rsid w:val="000D2655"/>
    <w:rsid w:val="001771D0"/>
    <w:rsid w:val="002C4306"/>
    <w:rsid w:val="004D6913"/>
    <w:rsid w:val="006A55B7"/>
    <w:rsid w:val="00A1329F"/>
    <w:rsid w:val="00BC25EE"/>
    <w:rsid w:val="00F90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2020-02-26T06:08:00Z</dcterms:created>
  <dcterms:modified xsi:type="dcterms:W3CDTF">2020-02-26T08:31:00Z</dcterms:modified>
</cp:coreProperties>
</file>