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F30" w:rsidRPr="00AC7F7E" w:rsidRDefault="00A04F30" w:rsidP="00A04F3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</w:p>
    <w:p w:rsidR="00A04F30" w:rsidRPr="00AC7F7E" w:rsidRDefault="00AC5AE8" w:rsidP="00A04F30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ЧЕРНОВЕЦКОГО</w:t>
      </w:r>
      <w:r w:rsidR="00A04F30"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СЕЛЬСОВЕТА</w:t>
      </w:r>
    </w:p>
    <w:p w:rsidR="00A04F30" w:rsidRPr="00AC7F7E" w:rsidRDefault="00A04F30" w:rsidP="00A04F30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>ПРИСТЕНСКОГО РАЙОНА КУРСКОЙ ОБЛАСТИ</w:t>
      </w:r>
    </w:p>
    <w:p w:rsidR="00A04F30" w:rsidRPr="00AC7F7E" w:rsidRDefault="00A04F30" w:rsidP="00A04F30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4F30" w:rsidRPr="00AC7F7E" w:rsidRDefault="00A04F30" w:rsidP="00A04F30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A04F30" w:rsidRPr="00AC7F7E" w:rsidRDefault="00A04F30" w:rsidP="00A04F30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4F30" w:rsidRPr="00AC7F7E" w:rsidRDefault="00A04F30" w:rsidP="00A04F30">
      <w:pPr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AC5A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декабря</w:t>
      </w:r>
      <w:r w:rsidR="00AC5A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>г.                                                                 №</w:t>
      </w:r>
      <w:r w:rsidR="00AC5AE8">
        <w:rPr>
          <w:rFonts w:ascii="Times New Roman" w:eastAsia="Times New Roman" w:hAnsi="Times New Roman"/>
          <w:b/>
          <w:sz w:val="28"/>
          <w:szCs w:val="28"/>
          <w:lang w:eastAsia="ru-RU"/>
        </w:rPr>
        <w:t>188</w:t>
      </w:r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A04F30" w:rsidRPr="00AC7F7E" w:rsidRDefault="00A04F30" w:rsidP="00A04F30">
      <w:pPr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4F30" w:rsidRPr="00AC7F7E" w:rsidRDefault="00A04F30" w:rsidP="00AC5AE8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и дополнений в</w:t>
      </w:r>
      <w:r w:rsidR="00AC5A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Административный</w:t>
      </w:r>
      <w:r w:rsidR="00AC5A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>регламент по предоставлению муниципальной услуги</w:t>
      </w:r>
      <w:r w:rsidR="00AC5A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C7F7E">
        <w:rPr>
          <w:rFonts w:ascii="Times New Roman" w:eastAsia="Times New Roman" w:hAnsi="Times New Roman"/>
          <w:b/>
          <w:sz w:val="28"/>
          <w:szCs w:val="28"/>
          <w:lang w:eastAsia="ar-SA"/>
        </w:rPr>
        <w:t>«Прием заявлений, документов, а также постановка</w:t>
      </w:r>
      <w:r w:rsidR="00AC5A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C7F7E">
        <w:rPr>
          <w:rFonts w:ascii="Times New Roman" w:eastAsia="Times New Roman" w:hAnsi="Times New Roman"/>
          <w:b/>
          <w:sz w:val="28"/>
          <w:szCs w:val="28"/>
          <w:lang w:eastAsia="ar-SA"/>
        </w:rPr>
        <w:t>граждан на учет в качестве нуждающихся в жилых помещениях»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,</w:t>
      </w:r>
      <w:r w:rsidR="00AC5AE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>утвержденный</w:t>
      </w:r>
      <w:r w:rsidR="00AC5A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постановлением</w:t>
      </w:r>
      <w:r w:rsidR="00AC5A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</w:t>
      </w:r>
      <w:r w:rsidR="00AC5A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Черновицкого </w:t>
      </w:r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сельсовета </w:t>
      </w:r>
      <w:proofErr w:type="spellStart"/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>Пристенского</w:t>
      </w:r>
      <w:proofErr w:type="spellEnd"/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Курской области</w:t>
      </w:r>
      <w:r w:rsidR="00AC5A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AC5AE8">
        <w:rPr>
          <w:rFonts w:ascii="Times New Roman" w:eastAsia="Times New Roman" w:hAnsi="Times New Roman"/>
          <w:b/>
          <w:sz w:val="28"/>
          <w:szCs w:val="28"/>
          <w:lang w:eastAsia="ru-RU"/>
        </w:rPr>
        <w:t>128</w:t>
      </w:r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 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>.0</w:t>
      </w:r>
      <w:r w:rsidR="00AC5AE8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AC7F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</w:p>
    <w:p w:rsidR="00A04F30" w:rsidRPr="00AC7F7E" w:rsidRDefault="00A04F30" w:rsidP="00A04F30">
      <w:pPr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4F30" w:rsidRPr="00AC7F7E" w:rsidRDefault="00A04F30" w:rsidP="00A04F30">
      <w:pPr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4F30" w:rsidRPr="00A04F30" w:rsidRDefault="00A04F30" w:rsidP="00A04F30">
      <w:pPr>
        <w:suppressAutoHyphens/>
        <w:spacing w:after="0" w:line="240" w:lineRule="auto"/>
        <w:ind w:firstLine="708"/>
        <w:jc w:val="both"/>
        <w:rPr>
          <w:rFonts w:ascii="Times New Roman" w:hAnsi="Times New Roman" w:cs="Calibri"/>
          <w:b/>
          <w:kern w:val="2"/>
          <w:sz w:val="28"/>
          <w:szCs w:val="28"/>
          <w:lang w:eastAsia="ar-SA"/>
        </w:rPr>
      </w:pPr>
      <w:r w:rsidRPr="00AC7F7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04F30">
        <w:rPr>
          <w:rFonts w:ascii="Times New Roman" w:hAnsi="Times New Roman"/>
          <w:kern w:val="2"/>
          <w:sz w:val="28"/>
          <w:szCs w:val="28"/>
          <w:lang w:eastAsia="ar-SA"/>
        </w:rPr>
        <w:t>Руководствуясь п.2 ст.2 Федерального закона от 27.07.2010 № 210-ФЗ «Об организации предоставления государственных и муниципальных услуг», Федеральным законом от 06.10.2003г. № 131-ФЗ «Об общих принципах организации местного самоуправления в Российской Федерации»</w:t>
      </w:r>
      <w:r w:rsidRPr="00A04F30">
        <w:rPr>
          <w:rFonts w:ascii="Times New Roman" w:hAnsi="Times New Roman" w:cs="Calibri"/>
          <w:kern w:val="2"/>
          <w:sz w:val="28"/>
          <w:szCs w:val="28"/>
          <w:lang w:eastAsia="ar-SA"/>
        </w:rPr>
        <w:t xml:space="preserve">, Администрация </w:t>
      </w:r>
      <w:r w:rsidR="00AC5AE8">
        <w:rPr>
          <w:rFonts w:ascii="Times New Roman" w:hAnsi="Times New Roman" w:cs="Calibri"/>
          <w:kern w:val="2"/>
          <w:sz w:val="28"/>
          <w:szCs w:val="28"/>
          <w:lang w:eastAsia="ar-SA"/>
        </w:rPr>
        <w:t>Черновецкого</w:t>
      </w:r>
      <w:r w:rsidRPr="00A04F30">
        <w:rPr>
          <w:rFonts w:ascii="Times New Roman" w:hAnsi="Times New Roman" w:cs="Calibri"/>
          <w:kern w:val="2"/>
          <w:sz w:val="28"/>
          <w:szCs w:val="28"/>
          <w:lang w:eastAsia="ar-SA"/>
        </w:rPr>
        <w:t xml:space="preserve"> сельсовета </w:t>
      </w:r>
      <w:proofErr w:type="spellStart"/>
      <w:r w:rsidRPr="00A04F30">
        <w:rPr>
          <w:rFonts w:ascii="Times New Roman" w:hAnsi="Times New Roman" w:cs="Calibri"/>
          <w:kern w:val="2"/>
          <w:sz w:val="28"/>
          <w:szCs w:val="28"/>
          <w:lang w:eastAsia="ar-SA"/>
        </w:rPr>
        <w:t>Пристенского</w:t>
      </w:r>
      <w:proofErr w:type="spellEnd"/>
      <w:r w:rsidRPr="00A04F30">
        <w:rPr>
          <w:rFonts w:ascii="Times New Roman" w:hAnsi="Times New Roman" w:cs="Calibri"/>
          <w:kern w:val="2"/>
          <w:sz w:val="28"/>
          <w:szCs w:val="28"/>
          <w:lang w:eastAsia="ar-SA"/>
        </w:rPr>
        <w:t xml:space="preserve"> района Курской области  </w:t>
      </w:r>
      <w:r w:rsidRPr="00A04F30">
        <w:rPr>
          <w:rFonts w:ascii="Times New Roman" w:hAnsi="Times New Roman" w:cs="Calibri"/>
          <w:b/>
          <w:kern w:val="2"/>
          <w:sz w:val="28"/>
          <w:szCs w:val="28"/>
          <w:lang w:eastAsia="ar-SA"/>
        </w:rPr>
        <w:t>ПОСТАНОВЛЯЕТ:</w:t>
      </w:r>
    </w:p>
    <w:p w:rsidR="00A04F30" w:rsidRPr="00A04F30" w:rsidRDefault="00A04F30" w:rsidP="00A04F30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F30">
        <w:rPr>
          <w:rFonts w:ascii="Times New Roman" w:eastAsia="Times New Roman" w:hAnsi="Times New Roman"/>
          <w:sz w:val="28"/>
          <w:szCs w:val="28"/>
        </w:rPr>
        <w:t xml:space="preserve">1. </w:t>
      </w:r>
      <w:r w:rsidRPr="00A04F30">
        <w:rPr>
          <w:rFonts w:ascii="Times New Roman" w:eastAsiaTheme="minorHAnsi" w:hAnsi="Times New Roman" w:cstheme="minorBidi"/>
          <w:sz w:val="28"/>
          <w:szCs w:val="28"/>
        </w:rPr>
        <w:t xml:space="preserve">Внести в Административный регламент по предоставлению муниципальной услуги  </w:t>
      </w:r>
      <w:r w:rsidRPr="00AC7F7E">
        <w:rPr>
          <w:rFonts w:ascii="Times New Roman" w:eastAsia="Times New Roman" w:hAnsi="Times New Roman"/>
          <w:sz w:val="28"/>
          <w:szCs w:val="28"/>
          <w:lang w:eastAsia="ru-RU"/>
        </w:rPr>
        <w:t>«Прием заявлений, документов, а также постановка граждан на учет в качестве нуждающихся в жилых помещениях»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C7F7E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утвержденный постановлением</w:t>
      </w:r>
      <w:r w:rsidR="00AC5A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C7F7E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AC5AE8">
        <w:rPr>
          <w:rFonts w:ascii="Times New Roman" w:eastAsia="Times New Roman" w:hAnsi="Times New Roman"/>
          <w:sz w:val="28"/>
          <w:szCs w:val="28"/>
          <w:lang w:eastAsia="ru-RU"/>
        </w:rPr>
        <w:t>Черновецкого</w:t>
      </w:r>
      <w:r w:rsidRPr="00AC7F7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AC7F7E">
        <w:rPr>
          <w:rFonts w:ascii="Times New Roman" w:eastAsia="Times New Roman" w:hAnsi="Times New Roman"/>
          <w:sz w:val="28"/>
          <w:szCs w:val="28"/>
          <w:lang w:eastAsia="ru-RU"/>
        </w:rPr>
        <w:t>Пристенского</w:t>
      </w:r>
      <w:proofErr w:type="spellEnd"/>
      <w:r w:rsidRPr="00AC7F7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 № </w:t>
      </w:r>
      <w:r w:rsidR="00AC5AE8">
        <w:rPr>
          <w:rFonts w:ascii="Times New Roman" w:eastAsia="Times New Roman" w:hAnsi="Times New Roman"/>
          <w:sz w:val="28"/>
          <w:szCs w:val="28"/>
          <w:lang w:eastAsia="ru-RU"/>
        </w:rPr>
        <w:t>128</w:t>
      </w:r>
      <w:r w:rsidRPr="00AC7F7E">
        <w:rPr>
          <w:rFonts w:ascii="Times New Roman" w:eastAsia="Times New Roman" w:hAnsi="Times New Roman"/>
          <w:sz w:val="28"/>
          <w:szCs w:val="28"/>
          <w:lang w:eastAsia="ru-RU"/>
        </w:rPr>
        <w:t xml:space="preserve"> от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AC7F7E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AC5AE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AC7F7E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C5A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C7F7E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A04F30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 и дополнения:</w:t>
      </w:r>
    </w:p>
    <w:p w:rsidR="00A04F30" w:rsidRPr="00A04F30" w:rsidRDefault="00A04F30" w:rsidP="00A04F30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04F30">
        <w:rPr>
          <w:rFonts w:ascii="Times New Roman" w:eastAsia="Times New Roman" w:hAnsi="Times New Roman"/>
          <w:sz w:val="28"/>
          <w:szCs w:val="28"/>
          <w:lang w:eastAsia="ru-RU"/>
        </w:rPr>
        <w:t xml:space="preserve">- пункт </w:t>
      </w:r>
      <w:r w:rsidRPr="00A04F30">
        <w:rPr>
          <w:rFonts w:ascii="Times New Roman" w:hAnsi="Times New Roman"/>
          <w:sz w:val="28"/>
          <w:szCs w:val="28"/>
          <w:lang w:eastAsia="ru-RU"/>
        </w:rPr>
        <w:t>2.16.3. «Требования к помещениям, местам ожидания и приема заявителей в МФЦ» - исключить;</w:t>
      </w:r>
    </w:p>
    <w:p w:rsidR="00A04F30" w:rsidRPr="00A04F30" w:rsidRDefault="00A04F30" w:rsidP="00A04F30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04F30">
        <w:rPr>
          <w:rFonts w:ascii="Times New Roman" w:hAnsi="Times New Roman"/>
          <w:sz w:val="28"/>
          <w:szCs w:val="28"/>
          <w:lang w:eastAsia="ru-RU"/>
        </w:rPr>
        <w:t xml:space="preserve">- пункт 2.16.4. «Требования к размещению и оформлению визуальной, текстовой и мультимедийной информации о порядке предоставления </w:t>
      </w:r>
      <w:r w:rsidRPr="00A04F30">
        <w:rPr>
          <w:rFonts w:ascii="Times New Roman" w:hAnsi="Times New Roman"/>
          <w:sz w:val="28"/>
          <w:szCs w:val="28"/>
        </w:rPr>
        <w:t xml:space="preserve">муниципальной </w:t>
      </w:r>
      <w:r w:rsidRPr="00A04F30">
        <w:rPr>
          <w:rFonts w:ascii="Times New Roman" w:hAnsi="Times New Roman"/>
          <w:sz w:val="28"/>
          <w:szCs w:val="28"/>
          <w:lang w:eastAsia="ru-RU"/>
        </w:rPr>
        <w:t>услуги в МФЦ» - исключить.</w:t>
      </w:r>
    </w:p>
    <w:p w:rsidR="00A04F30" w:rsidRPr="00AC7F7E" w:rsidRDefault="00A04F30" w:rsidP="00A04F30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C7F7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AC7F7E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AC7F7E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 </w:t>
      </w:r>
    </w:p>
    <w:p w:rsidR="00A04F30" w:rsidRPr="00AC7F7E" w:rsidRDefault="00A04F30" w:rsidP="00A04F30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C7F7E">
        <w:rPr>
          <w:rFonts w:ascii="Times New Roman" w:eastAsia="Times New Roman" w:hAnsi="Times New Roman"/>
          <w:sz w:val="28"/>
          <w:szCs w:val="28"/>
          <w:lang w:eastAsia="ru-RU"/>
        </w:rPr>
        <w:t>. Постановление вступает в силу со дня его обнародования.</w:t>
      </w:r>
    </w:p>
    <w:p w:rsidR="00A04F30" w:rsidRPr="00AC7F7E" w:rsidRDefault="00A04F30" w:rsidP="00A04F30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4F30" w:rsidRPr="00AC7F7E" w:rsidRDefault="00A04F30" w:rsidP="00A04F30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4F30" w:rsidRDefault="00A04F30" w:rsidP="00A04F30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5AE8" w:rsidRDefault="00AC5AE8" w:rsidP="00A04F30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4F30" w:rsidRPr="00AC7F7E" w:rsidRDefault="00A04F30" w:rsidP="00A04F30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F7E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AC5AE8">
        <w:rPr>
          <w:rFonts w:ascii="Times New Roman" w:eastAsia="Times New Roman" w:hAnsi="Times New Roman"/>
          <w:sz w:val="28"/>
          <w:szCs w:val="28"/>
          <w:lang w:eastAsia="ru-RU"/>
        </w:rPr>
        <w:t>Черновецкого</w:t>
      </w:r>
      <w:r w:rsidRPr="00AC7F7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</w:p>
    <w:p w:rsidR="00A04F30" w:rsidRDefault="00A04F30" w:rsidP="00AC5AE8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 w:rsidRPr="00AC7F7E">
        <w:rPr>
          <w:rFonts w:ascii="Times New Roman" w:eastAsia="Times New Roman" w:hAnsi="Times New Roman"/>
          <w:sz w:val="28"/>
          <w:szCs w:val="28"/>
          <w:lang w:eastAsia="ru-RU"/>
        </w:rPr>
        <w:t>Пристенского</w:t>
      </w:r>
      <w:proofErr w:type="spellEnd"/>
      <w:r w:rsidRPr="00AC7F7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области:                                 С.</w:t>
      </w:r>
      <w:r w:rsidR="00AC5AE8">
        <w:rPr>
          <w:rFonts w:ascii="Times New Roman" w:eastAsia="Times New Roman" w:hAnsi="Times New Roman"/>
          <w:sz w:val="28"/>
          <w:szCs w:val="28"/>
          <w:lang w:eastAsia="ru-RU"/>
        </w:rPr>
        <w:t>Г.Константинов</w:t>
      </w:r>
    </w:p>
    <w:p w:rsidR="00A95E96" w:rsidRDefault="00AC5AE8"/>
    <w:sectPr w:rsidR="00A95E96" w:rsidSect="00387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F2A"/>
    <w:rsid w:val="00346AA0"/>
    <w:rsid w:val="00387CE5"/>
    <w:rsid w:val="00532F2A"/>
    <w:rsid w:val="00565E57"/>
    <w:rsid w:val="00A04F30"/>
    <w:rsid w:val="00AC5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Библиотека</cp:lastModifiedBy>
  <cp:revision>3</cp:revision>
  <dcterms:created xsi:type="dcterms:W3CDTF">2014-12-08T19:18:00Z</dcterms:created>
  <dcterms:modified xsi:type="dcterms:W3CDTF">2014-12-29T18:08:00Z</dcterms:modified>
</cp:coreProperties>
</file>